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0F7" w:rsidRPr="001C20F7" w:rsidRDefault="001C20F7" w:rsidP="001C20F7">
      <w:pPr>
        <w:pStyle w:val="p1"/>
        <w:spacing w:before="0" w:beforeAutospacing="0" w:after="45" w:afterAutospacing="0"/>
        <w:rPr>
          <w:sz w:val="36"/>
          <w:szCs w:val="36"/>
        </w:rPr>
      </w:pPr>
      <w:r w:rsidRPr="001C20F7">
        <w:rPr>
          <w:rStyle w:val="s1"/>
          <w:b/>
          <w:bCs/>
          <w:sz w:val="36"/>
          <w:szCs w:val="36"/>
        </w:rPr>
        <w:t>NOVEMBER REPORT County Councillor Eric Vardy</w:t>
      </w:r>
    </w:p>
    <w:p w:rsidR="001C20F7" w:rsidRDefault="001C20F7" w:rsidP="001C20F7">
      <w:pPr>
        <w:pStyle w:val="p2"/>
        <w:spacing w:before="0" w:beforeAutospacing="0" w:after="0" w:afterAutospacing="0"/>
      </w:pPr>
    </w:p>
    <w:tbl>
      <w:tblPr>
        <w:tblW w:w="0" w:type="auto"/>
        <w:tblCellMar>
          <w:left w:w="0" w:type="dxa"/>
          <w:right w:w="0" w:type="dxa"/>
        </w:tblCellMar>
        <w:tblLook w:val="04A0" w:firstRow="1" w:lastRow="0" w:firstColumn="1" w:lastColumn="0" w:noHBand="0" w:noVBand="1"/>
      </w:tblPr>
      <w:tblGrid>
        <w:gridCol w:w="9010"/>
      </w:tblGrid>
      <w:tr w:rsidR="001C20F7" w:rsidTr="001C20F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1C20F7" w:rsidRDefault="001C20F7">
            <w:pPr>
              <w:pStyle w:val="p3"/>
              <w:spacing w:before="0" w:beforeAutospacing="0" w:after="0" w:afterAutospacing="0"/>
              <w:rPr>
                <w:color w:val="000000"/>
                <w:sz w:val="26"/>
                <w:szCs w:val="26"/>
              </w:rPr>
            </w:pPr>
            <w:r>
              <w:rPr>
                <w:rStyle w:val="s3"/>
                <w:rFonts w:ascii="UICTFontTextStyleEmphasizedBody" w:hAnsi="UICTFontTextStyleEmphasizedBody"/>
                <w:b/>
                <w:bCs/>
                <w:color w:val="000000"/>
                <w:sz w:val="26"/>
                <w:szCs w:val="26"/>
              </w:rPr>
              <w:t>Computer data helps target support to those at risk of a fall</w:t>
            </w:r>
          </w:p>
        </w:tc>
      </w:tr>
      <w:tr w:rsidR="001C20F7" w:rsidTr="001C20F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tcPr>
          <w:p w:rsidR="001C20F7" w:rsidRDefault="001C20F7">
            <w:pPr>
              <w:pStyle w:val="p3"/>
              <w:spacing w:before="0" w:beforeAutospacing="0" w:after="0" w:afterAutospacing="0"/>
              <w:rPr>
                <w:color w:val="000000"/>
                <w:sz w:val="26"/>
                <w:szCs w:val="26"/>
              </w:rPr>
            </w:pPr>
            <w:r>
              <w:rPr>
                <w:rStyle w:val="s2"/>
                <w:color w:val="000000"/>
                <w:sz w:val="26"/>
                <w:szCs w:val="26"/>
              </w:rPr>
              <w:t>New technology is being used in Norfolk to help prevent people from having falls, prevent hospital admissions and reduce demand on social care and the NHS.</w:t>
            </w:r>
          </w:p>
          <w:p w:rsidR="001C20F7" w:rsidRDefault="001C20F7">
            <w:pPr>
              <w:pStyle w:val="p3"/>
              <w:spacing w:before="0" w:beforeAutospacing="0" w:after="0" w:afterAutospacing="0"/>
              <w:rPr>
                <w:color w:val="000000"/>
                <w:sz w:val="26"/>
                <w:szCs w:val="26"/>
              </w:rPr>
            </w:pPr>
            <w:r>
              <w:rPr>
                <w:rStyle w:val="s2"/>
                <w:color w:val="000000"/>
                <w:sz w:val="26"/>
                <w:szCs w:val="26"/>
              </w:rPr>
              <w:t>Norfolk County Council is piloting the approach using a computer algorithm that helps to identify those at risk of falling. The council then writes to those people and offers them a range of support, such as assistive technology, help with their mobility or home fire safety checks.</w:t>
            </w:r>
          </w:p>
          <w:p w:rsidR="001C20F7" w:rsidRDefault="001C20F7">
            <w:pPr>
              <w:pStyle w:val="p3"/>
              <w:spacing w:before="0" w:beforeAutospacing="0" w:after="0" w:afterAutospacing="0"/>
              <w:rPr>
                <w:color w:val="000000"/>
                <w:sz w:val="26"/>
                <w:szCs w:val="26"/>
              </w:rPr>
            </w:pPr>
            <w:r>
              <w:rPr>
                <w:rStyle w:val="s2"/>
                <w:color w:val="000000"/>
                <w:sz w:val="26"/>
                <w:szCs w:val="26"/>
              </w:rPr>
              <w:t>So far, the council has sent out 700 letters and made 530 calls to people at risk, making referrals for 234 individual interventions.</w:t>
            </w:r>
          </w:p>
          <w:p w:rsidR="001C20F7" w:rsidRDefault="001C20F7">
            <w:pPr>
              <w:pStyle w:val="p3"/>
              <w:spacing w:before="0" w:beforeAutospacing="0" w:after="0" w:afterAutospacing="0"/>
              <w:rPr>
                <w:color w:val="000000"/>
                <w:sz w:val="26"/>
                <w:szCs w:val="26"/>
              </w:rPr>
            </w:pPr>
            <w:r>
              <w:rPr>
                <w:rStyle w:val="s2"/>
                <w:color w:val="000000"/>
                <w:sz w:val="26"/>
                <w:szCs w:val="26"/>
              </w:rPr>
              <w:t>The new technology brings the power to read and analyse millions of lines of social care records to find trends and patterns which it would take many months for any person to do manually. It learns as it goes and through this process it predicts which individuals are at most risk of a fall so the council can approach them and hopefully prevent this happening. </w:t>
            </w:r>
          </w:p>
          <w:p w:rsidR="001C20F7" w:rsidRDefault="001C20F7">
            <w:pPr>
              <w:pStyle w:val="p3"/>
              <w:spacing w:before="0" w:beforeAutospacing="0" w:after="0" w:afterAutospacing="0"/>
              <w:rPr>
                <w:color w:val="000000"/>
                <w:sz w:val="26"/>
                <w:szCs w:val="26"/>
              </w:rPr>
            </w:pPr>
            <w:r>
              <w:rPr>
                <w:rStyle w:val="s2"/>
                <w:color w:val="000000"/>
                <w:sz w:val="26"/>
                <w:szCs w:val="26"/>
              </w:rPr>
              <w:t>The council has ensured that it is fully compliant with General Data Protection Regulations (GDPR) in implementing the pilot.</w:t>
            </w:r>
          </w:p>
          <w:p w:rsidR="001C20F7" w:rsidRDefault="001C20F7">
            <w:pPr>
              <w:pStyle w:val="p2"/>
              <w:spacing w:before="0" w:beforeAutospacing="0" w:after="0" w:afterAutospacing="0"/>
              <w:rPr>
                <w:color w:val="000000"/>
                <w:sz w:val="26"/>
                <w:szCs w:val="26"/>
              </w:rPr>
            </w:pPr>
          </w:p>
          <w:p w:rsidR="001C20F7" w:rsidRDefault="001C20F7">
            <w:pPr>
              <w:pStyle w:val="p3"/>
              <w:spacing w:before="0" w:beforeAutospacing="0" w:after="0" w:afterAutospacing="0"/>
              <w:rPr>
                <w:color w:val="000000"/>
                <w:sz w:val="26"/>
                <w:szCs w:val="26"/>
              </w:rPr>
            </w:pPr>
            <w:r>
              <w:rPr>
                <w:rStyle w:val="s2"/>
                <w:color w:val="000000"/>
                <w:sz w:val="26"/>
                <w:szCs w:val="26"/>
              </w:rPr>
              <w:t>We know that prevention is far more effective than cure and, as pressure on services continues to grow, we must look at new ways to support people and reduce demand on our services.</w:t>
            </w:r>
          </w:p>
          <w:p w:rsidR="001C20F7" w:rsidRDefault="001C20F7">
            <w:pPr>
              <w:pStyle w:val="p3"/>
              <w:spacing w:before="0" w:beforeAutospacing="0" w:after="0" w:afterAutospacing="0"/>
              <w:rPr>
                <w:color w:val="000000"/>
                <w:sz w:val="26"/>
                <w:szCs w:val="26"/>
              </w:rPr>
            </w:pPr>
            <w:r>
              <w:rPr>
                <w:rStyle w:val="s2"/>
                <w:color w:val="000000"/>
                <w:sz w:val="26"/>
                <w:szCs w:val="26"/>
              </w:rPr>
              <w:t>Our falls work is getting a lot of national interest and is a real opportunity to use new technology to improve the lives of our residents.</w:t>
            </w:r>
          </w:p>
          <w:p w:rsidR="001C20F7" w:rsidRDefault="001C20F7">
            <w:pPr>
              <w:pStyle w:val="p3"/>
              <w:spacing w:before="0" w:beforeAutospacing="0" w:after="0" w:afterAutospacing="0"/>
              <w:rPr>
                <w:color w:val="000000"/>
                <w:sz w:val="26"/>
                <w:szCs w:val="26"/>
              </w:rPr>
            </w:pPr>
            <w:r>
              <w:rPr>
                <w:rStyle w:val="s2"/>
                <w:color w:val="000000"/>
                <w:sz w:val="26"/>
                <w:szCs w:val="26"/>
              </w:rPr>
              <w:t>The support on offer to people includes chair based exercises from the council’s Norfolk First Support Service, support from Active Now and help preventing social isolation from Voluntary Norfolk. </w:t>
            </w:r>
          </w:p>
          <w:p w:rsidR="001C20F7" w:rsidRDefault="001C20F7">
            <w:pPr>
              <w:pStyle w:val="p3"/>
              <w:spacing w:before="0" w:beforeAutospacing="0" w:after="0" w:afterAutospacing="0"/>
              <w:rPr>
                <w:color w:val="000000"/>
                <w:sz w:val="26"/>
                <w:szCs w:val="26"/>
              </w:rPr>
            </w:pPr>
            <w:r>
              <w:rPr>
                <w:rStyle w:val="s2"/>
                <w:color w:val="000000"/>
                <w:sz w:val="26"/>
                <w:szCs w:val="26"/>
              </w:rPr>
              <w:t>The pilot is still in its early stages and the impact of the interventions will be assessed in the coming months. It is hoped that it will be reduce falls, associated hospital admissions, people needing to move into residential care and the size of care packages. This will improve outcomes, support people to live independently for longer and reduce pressures on social care budgets. </w:t>
            </w:r>
          </w:p>
          <w:p w:rsidR="001C20F7" w:rsidRDefault="001C20F7">
            <w:pPr>
              <w:pStyle w:val="p3"/>
              <w:spacing w:before="0" w:beforeAutospacing="0" w:after="0" w:afterAutospacing="0"/>
              <w:rPr>
                <w:color w:val="000000"/>
                <w:sz w:val="26"/>
                <w:szCs w:val="26"/>
              </w:rPr>
            </w:pPr>
            <w:r>
              <w:rPr>
                <w:rStyle w:val="s2"/>
                <w:color w:val="000000"/>
                <w:sz w:val="26"/>
                <w:szCs w:val="26"/>
              </w:rPr>
              <w:t>One participant said they were very happy with the weekly fitness arranged through Active Now and felt they were getting stronger.   Another said they were very pleased with the support provided as they would now be able to access their garden more freely.</w:t>
            </w:r>
          </w:p>
          <w:p w:rsidR="001C20F7" w:rsidRDefault="001C20F7">
            <w:pPr>
              <w:pStyle w:val="p3"/>
              <w:spacing w:before="0" w:beforeAutospacing="0" w:after="0" w:afterAutospacing="0"/>
              <w:rPr>
                <w:color w:val="000000"/>
                <w:sz w:val="26"/>
                <w:szCs w:val="26"/>
              </w:rPr>
            </w:pPr>
            <w:r>
              <w:rPr>
                <w:rStyle w:val="s2"/>
                <w:color w:val="000000"/>
                <w:sz w:val="26"/>
                <w:szCs w:val="26"/>
              </w:rPr>
              <w:t>The project is part of the £6m Connecting Communities programme, being delivered in Norfolk </w:t>
            </w:r>
          </w:p>
        </w:tc>
      </w:tr>
    </w:tbl>
    <w:p w:rsidR="001C20F7" w:rsidRDefault="001C20F7" w:rsidP="001C20F7">
      <w:pPr>
        <w:pStyle w:val="p2"/>
        <w:spacing w:before="0" w:beforeAutospacing="0" w:after="0" w:afterAutospacing="0"/>
      </w:pPr>
    </w:p>
    <w:p w:rsidR="001C20F7" w:rsidRDefault="001C20F7" w:rsidP="001C20F7">
      <w:pPr>
        <w:pStyle w:val="p2"/>
        <w:spacing w:before="0" w:beforeAutospacing="0" w:after="0" w:afterAutospacing="0"/>
      </w:pPr>
    </w:p>
    <w:p w:rsidR="001C20F7" w:rsidRPr="001C20F7" w:rsidRDefault="001C20F7" w:rsidP="001C20F7">
      <w:pPr>
        <w:pStyle w:val="p3"/>
        <w:spacing w:before="0" w:beforeAutospacing="0" w:after="0" w:afterAutospacing="0"/>
        <w:rPr>
          <w:sz w:val="28"/>
          <w:szCs w:val="28"/>
        </w:rPr>
      </w:pPr>
      <w:r w:rsidRPr="001C20F7">
        <w:rPr>
          <w:rStyle w:val="s3"/>
          <w:rFonts w:ascii="UICTFontTextStyleEmphasizedBody" w:hAnsi="UICTFontTextStyleEmphasizedBody"/>
          <w:b/>
          <w:bCs/>
          <w:sz w:val="28"/>
          <w:szCs w:val="28"/>
        </w:rPr>
        <w:t>Household Support Fund</w:t>
      </w:r>
    </w:p>
    <w:p w:rsidR="001C20F7" w:rsidRDefault="001C20F7" w:rsidP="001C20F7">
      <w:pPr>
        <w:pStyle w:val="p3"/>
        <w:spacing w:before="0" w:beforeAutospacing="0" w:after="0" w:afterAutospacing="0"/>
      </w:pPr>
      <w:r>
        <w:rPr>
          <w:rStyle w:val="s2"/>
        </w:rPr>
        <w:t>Norfolk County Council is offering extra support to households this winter.</w:t>
      </w:r>
    </w:p>
    <w:p w:rsidR="001C20F7" w:rsidRDefault="001C20F7" w:rsidP="001C20F7">
      <w:pPr>
        <w:pStyle w:val="p3"/>
        <w:spacing w:before="0" w:beforeAutospacing="0" w:after="0" w:afterAutospacing="0"/>
      </w:pPr>
      <w:r>
        <w:rPr>
          <w:rStyle w:val="s2"/>
        </w:rPr>
        <w:t>Earlier this year, Norfolk County Council announced it would receive further funding from the Department for Work and Pensions (DWP) to run the Household Support Fund until 31 March 2024.</w:t>
      </w:r>
    </w:p>
    <w:p w:rsidR="001C20F7" w:rsidRDefault="001C20F7" w:rsidP="001C20F7">
      <w:pPr>
        <w:pStyle w:val="p3"/>
        <w:spacing w:before="0" w:beforeAutospacing="0" w:after="0" w:afterAutospacing="0"/>
      </w:pPr>
      <w:r>
        <w:rPr>
          <w:rStyle w:val="s2"/>
        </w:rPr>
        <w:t xml:space="preserve">The council is receiving £13.4m from central government and adding an additional £400,000 to make the total programme of support worth £13.8m. It is working closely with district, </w:t>
      </w:r>
      <w:r>
        <w:rPr>
          <w:rStyle w:val="s2"/>
        </w:rPr>
        <w:lastRenderedPageBreak/>
        <w:t>borough, and city councils, VCSE and public sector partners to identify and implement a range of support measures to meet the needs of vulnerable households.</w:t>
      </w:r>
    </w:p>
    <w:p w:rsidR="001C20F7" w:rsidRDefault="001C20F7" w:rsidP="001C20F7">
      <w:pPr>
        <w:pStyle w:val="p3"/>
        <w:spacing w:before="0" w:beforeAutospacing="0" w:after="0" w:afterAutospacing="0"/>
      </w:pPr>
      <w:r>
        <w:rPr>
          <w:rStyle w:val="s2"/>
        </w:rPr>
        <w:t>Since the fund began (October 2021) the impact on Norfolk communities of the fund so far has been significant:</w:t>
      </w:r>
    </w:p>
    <w:p w:rsidR="001C20F7" w:rsidRDefault="001C20F7" w:rsidP="001C20F7">
      <w:pPr>
        <w:pStyle w:val="p3"/>
        <w:spacing w:before="0" w:beforeAutospacing="0" w:after="0" w:afterAutospacing="0"/>
      </w:pPr>
      <w:r>
        <w:rPr>
          <w:rStyle w:val="s2"/>
        </w:rPr>
        <w:t>• We have supported over 130,000 households throughout the life of the fund.</w:t>
      </w:r>
    </w:p>
    <w:p w:rsidR="001C20F7" w:rsidRDefault="001C20F7" w:rsidP="001C20F7">
      <w:pPr>
        <w:pStyle w:val="p3"/>
        <w:spacing w:before="0" w:beforeAutospacing="0" w:after="0" w:afterAutospacing="0"/>
      </w:pPr>
      <w:r>
        <w:rPr>
          <w:rStyle w:val="s2"/>
        </w:rPr>
        <w:t>• We continue to provide food vouchers for over 30,000 eligible school children.</w:t>
      </w:r>
    </w:p>
    <w:p w:rsidR="001C20F7" w:rsidRDefault="001C20F7" w:rsidP="001C20F7">
      <w:pPr>
        <w:pStyle w:val="p3"/>
        <w:spacing w:before="0" w:beforeAutospacing="0" w:after="0" w:afterAutospacing="0"/>
      </w:pPr>
      <w:r>
        <w:rPr>
          <w:rStyle w:val="s2"/>
        </w:rPr>
        <w:t>• We have provided over 17,000 awards through our application-based Client Hardship Service (formally the Norfolk Assistance Scheme) ranging from food support through to providing white goods and winter essentials.</w:t>
      </w:r>
    </w:p>
    <w:p w:rsidR="001C20F7" w:rsidRDefault="001C20F7" w:rsidP="001C20F7">
      <w:pPr>
        <w:pStyle w:val="p3"/>
        <w:spacing w:before="0" w:beforeAutospacing="0" w:after="0" w:afterAutospacing="0"/>
      </w:pPr>
      <w:r>
        <w:rPr>
          <w:rStyle w:val="s2"/>
        </w:rPr>
        <w:t>• We have made over 546,000 awards in total through use of the fund across all rounds to date.</w:t>
      </w:r>
    </w:p>
    <w:p w:rsidR="001C20F7" w:rsidRDefault="001C20F7" w:rsidP="001C20F7">
      <w:pPr>
        <w:pStyle w:val="p3"/>
        <w:spacing w:before="0" w:beforeAutospacing="0" w:after="0" w:afterAutospacing="0"/>
      </w:pPr>
      <w:r>
        <w:rPr>
          <w:rStyle w:val="s2"/>
        </w:rPr>
        <w:t>• Support has also been provided through our libraries (grab and go bags), the Nourishing Norfolk food hubs (store credit), our district council partners with a range of both proactive and reactive support and by working with our local VCSE community to directly support the most vulnerable Norfolk families.</w:t>
      </w:r>
    </w:p>
    <w:p w:rsidR="001C20F7" w:rsidRDefault="001C20F7" w:rsidP="001C20F7">
      <w:pPr>
        <w:pStyle w:val="p3"/>
        <w:spacing w:before="0" w:beforeAutospacing="0" w:after="0" w:afterAutospacing="0"/>
      </w:pPr>
      <w:r>
        <w:rPr>
          <w:rStyle w:val="s2"/>
        </w:rPr>
        <w:t>The DWP’s upcoming Household Support Fund Awareness Week (16--22 October) also coincides with the launch date for our Norfolk libraries winter campaign.</w:t>
      </w:r>
    </w:p>
    <w:p w:rsidR="001C20F7" w:rsidRDefault="001C20F7" w:rsidP="001C20F7">
      <w:pPr>
        <w:pStyle w:val="p3"/>
        <w:spacing w:before="0" w:beforeAutospacing="0" w:after="0" w:afterAutospacing="0"/>
      </w:pPr>
      <w:r>
        <w:rPr>
          <w:rStyle w:val="s2"/>
        </w:rPr>
        <w:t>As part of the Household Support Fund, all 47 of Norfolk’s libraries will be offering free winter support items until the end of March 2024 (while stocks last).</w:t>
      </w:r>
    </w:p>
    <w:p w:rsidR="001C20F7" w:rsidRDefault="001C20F7" w:rsidP="001C20F7">
      <w:pPr>
        <w:pStyle w:val="p2"/>
        <w:spacing w:before="0" w:beforeAutospacing="0" w:after="0" w:afterAutospacing="0"/>
      </w:pPr>
      <w:bookmarkStart w:id="0" w:name="_GoBack"/>
      <w:bookmarkEnd w:id="0"/>
    </w:p>
    <w:p w:rsidR="001C20F7" w:rsidRDefault="001C20F7" w:rsidP="001C20F7">
      <w:pPr>
        <w:pStyle w:val="p2"/>
        <w:spacing w:before="0" w:beforeAutospacing="0" w:after="0" w:afterAutospacing="0"/>
      </w:pPr>
    </w:p>
    <w:tbl>
      <w:tblPr>
        <w:tblW w:w="0" w:type="auto"/>
        <w:tblCellMar>
          <w:left w:w="0" w:type="dxa"/>
          <w:right w:w="0" w:type="dxa"/>
        </w:tblCellMar>
        <w:tblLook w:val="04A0" w:firstRow="1" w:lastRow="0" w:firstColumn="1" w:lastColumn="0" w:noHBand="0" w:noVBand="1"/>
      </w:tblPr>
      <w:tblGrid>
        <w:gridCol w:w="9010"/>
      </w:tblGrid>
      <w:tr w:rsidR="001C20F7" w:rsidTr="001C20F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1C20F7" w:rsidRDefault="001C20F7">
            <w:pPr>
              <w:pStyle w:val="p3"/>
              <w:spacing w:before="0" w:beforeAutospacing="0" w:after="0" w:afterAutospacing="0"/>
              <w:rPr>
                <w:color w:val="000000"/>
                <w:sz w:val="26"/>
                <w:szCs w:val="26"/>
              </w:rPr>
            </w:pPr>
            <w:r>
              <w:rPr>
                <w:rStyle w:val="s3"/>
                <w:rFonts w:ascii="UICTFontTextStyleEmphasizedBody" w:hAnsi="UICTFontTextStyleEmphasizedBody"/>
                <w:b/>
                <w:bCs/>
                <w:color w:val="000000"/>
                <w:sz w:val="26"/>
                <w:szCs w:val="26"/>
              </w:rPr>
              <w:t>New teams launched to support families of children with special educational needs</w:t>
            </w:r>
          </w:p>
        </w:tc>
      </w:tr>
      <w:tr w:rsidR="001C20F7" w:rsidTr="001C20F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tcPr>
          <w:p w:rsidR="001C20F7" w:rsidRDefault="001C20F7">
            <w:pPr>
              <w:pStyle w:val="p3"/>
              <w:spacing w:before="0" w:beforeAutospacing="0" w:after="0" w:afterAutospacing="0"/>
              <w:rPr>
                <w:color w:val="000000"/>
                <w:sz w:val="26"/>
                <w:szCs w:val="26"/>
              </w:rPr>
            </w:pPr>
            <w:r>
              <w:rPr>
                <w:rStyle w:val="s2"/>
                <w:color w:val="000000"/>
                <w:sz w:val="26"/>
                <w:szCs w:val="26"/>
              </w:rPr>
              <w:t>Norfolk County Council has launched 15 new school and community teams, aimed at helping schools and families whose children need some extra support with their education.</w:t>
            </w:r>
          </w:p>
          <w:p w:rsidR="001C20F7" w:rsidRDefault="001C20F7">
            <w:pPr>
              <w:pStyle w:val="p3"/>
              <w:spacing w:before="0" w:beforeAutospacing="0" w:after="0" w:afterAutospacing="0"/>
              <w:rPr>
                <w:color w:val="000000"/>
                <w:sz w:val="26"/>
                <w:szCs w:val="26"/>
              </w:rPr>
            </w:pPr>
            <w:r>
              <w:rPr>
                <w:rStyle w:val="s2"/>
                <w:color w:val="000000"/>
                <w:sz w:val="26"/>
                <w:szCs w:val="26"/>
              </w:rPr>
              <w:t>The teams are part of a £100m of investment in special educational needs and disabilities (SEND) in Norfolk and will work with parents and all of the professionals supporting children’s learning, to help make sure children get any extra support they need as early as possible.</w:t>
            </w:r>
          </w:p>
          <w:p w:rsidR="001C20F7" w:rsidRDefault="001C20F7">
            <w:pPr>
              <w:pStyle w:val="p3"/>
              <w:spacing w:before="0" w:beforeAutospacing="0" w:after="0" w:afterAutospacing="0"/>
              <w:rPr>
                <w:color w:val="000000"/>
                <w:sz w:val="26"/>
                <w:szCs w:val="26"/>
              </w:rPr>
            </w:pPr>
            <w:proofErr w:type="gramStart"/>
            <w:r>
              <w:rPr>
                <w:rStyle w:val="s2"/>
                <w:color w:val="000000"/>
                <w:sz w:val="26"/>
                <w:szCs w:val="26"/>
              </w:rPr>
              <w:t>It’s</w:t>
            </w:r>
            <w:proofErr w:type="gramEnd"/>
            <w:r>
              <w:rPr>
                <w:rStyle w:val="s2"/>
                <w:color w:val="000000"/>
                <w:sz w:val="26"/>
                <w:szCs w:val="26"/>
              </w:rPr>
              <w:t xml:space="preserve"> part of the council’s Local First Inclusion programme, which is building on improvements already made in education for children with SEND in Norfolk. The programme aims to get the right support to children and families earlier.</w:t>
            </w:r>
          </w:p>
          <w:p w:rsidR="001C20F7" w:rsidRDefault="001C20F7">
            <w:pPr>
              <w:pStyle w:val="p3"/>
              <w:spacing w:before="0" w:beforeAutospacing="0" w:after="0" w:afterAutospacing="0"/>
              <w:rPr>
                <w:color w:val="000000"/>
                <w:sz w:val="26"/>
                <w:szCs w:val="26"/>
              </w:rPr>
            </w:pPr>
            <w:r>
              <w:rPr>
                <w:rStyle w:val="s2"/>
                <w:color w:val="000000"/>
                <w:sz w:val="26"/>
                <w:szCs w:val="26"/>
              </w:rPr>
              <w:t xml:space="preserve">A key element of the programme is to make sure that mainstream schools and early </w:t>
            </w:r>
            <w:proofErr w:type="gramStart"/>
            <w:r>
              <w:rPr>
                <w:rStyle w:val="s2"/>
                <w:color w:val="000000"/>
                <w:sz w:val="26"/>
                <w:szCs w:val="26"/>
              </w:rPr>
              <w:t>years</w:t>
            </w:r>
            <w:proofErr w:type="gramEnd"/>
            <w:r>
              <w:rPr>
                <w:rStyle w:val="s2"/>
                <w:color w:val="000000"/>
                <w:sz w:val="26"/>
                <w:szCs w:val="26"/>
              </w:rPr>
              <w:t xml:space="preserve"> providers have the help they need to support children with SEND, so that more children can learn in mainstream education alongside other children their age.</w:t>
            </w:r>
          </w:p>
          <w:p w:rsidR="001C20F7" w:rsidRDefault="001C20F7">
            <w:pPr>
              <w:pStyle w:val="p3"/>
              <w:spacing w:before="0" w:beforeAutospacing="0" w:after="0" w:afterAutospacing="0"/>
              <w:rPr>
                <w:color w:val="000000"/>
                <w:sz w:val="26"/>
                <w:szCs w:val="26"/>
              </w:rPr>
            </w:pPr>
            <w:r>
              <w:rPr>
                <w:rStyle w:val="s2"/>
                <w:color w:val="000000"/>
                <w:sz w:val="26"/>
                <w:szCs w:val="26"/>
              </w:rPr>
              <w:t>The council is also investing in new specialist places for those with the highest needs, so that more children can learn closer to home.</w:t>
            </w:r>
          </w:p>
          <w:p w:rsidR="001C20F7" w:rsidRDefault="001C20F7">
            <w:pPr>
              <w:pStyle w:val="p2"/>
              <w:spacing w:before="0" w:beforeAutospacing="0" w:after="0" w:afterAutospacing="0"/>
              <w:rPr>
                <w:color w:val="000000"/>
                <w:sz w:val="26"/>
                <w:szCs w:val="26"/>
              </w:rPr>
            </w:pPr>
          </w:p>
          <w:p w:rsidR="001C20F7" w:rsidRDefault="001C20F7">
            <w:pPr>
              <w:pStyle w:val="p3"/>
              <w:spacing w:before="0" w:beforeAutospacing="0" w:after="0" w:afterAutospacing="0"/>
              <w:rPr>
                <w:color w:val="000000"/>
                <w:sz w:val="26"/>
                <w:szCs w:val="26"/>
              </w:rPr>
            </w:pPr>
            <w:r>
              <w:rPr>
                <w:rStyle w:val="s2"/>
                <w:color w:val="000000"/>
                <w:sz w:val="26"/>
                <w:szCs w:val="26"/>
              </w:rPr>
              <w:t xml:space="preserve">Norfolk’s schools and early </w:t>
            </w:r>
            <w:proofErr w:type="gramStart"/>
            <w:r>
              <w:rPr>
                <w:rStyle w:val="s2"/>
                <w:color w:val="000000"/>
                <w:sz w:val="26"/>
                <w:szCs w:val="26"/>
              </w:rPr>
              <w:t>years</w:t>
            </w:r>
            <w:proofErr w:type="gramEnd"/>
            <w:r>
              <w:rPr>
                <w:rStyle w:val="s2"/>
                <w:color w:val="000000"/>
                <w:sz w:val="26"/>
                <w:szCs w:val="26"/>
              </w:rPr>
              <w:t xml:space="preserve"> educators want to be inclusive and we want to give them and parents the help they need, so that children with SEND in our county can flourish.”</w:t>
            </w:r>
          </w:p>
          <w:p w:rsidR="001C20F7" w:rsidRDefault="001C20F7">
            <w:pPr>
              <w:pStyle w:val="p3"/>
              <w:spacing w:before="0" w:beforeAutospacing="0" w:after="0" w:afterAutospacing="0"/>
              <w:rPr>
                <w:color w:val="000000"/>
                <w:sz w:val="26"/>
                <w:szCs w:val="26"/>
              </w:rPr>
            </w:pPr>
            <w:r>
              <w:rPr>
                <w:rStyle w:val="s2"/>
                <w:color w:val="000000"/>
                <w:sz w:val="26"/>
                <w:szCs w:val="26"/>
              </w:rPr>
              <w:t>Each of the teams will include an early help consultant, team manager, and family and education workers. They will work in a zone made up of about 26 schools and will link closely with schools, pre-schools, nurseries and childminders with termly consultations on the needs of children in their area.</w:t>
            </w:r>
          </w:p>
          <w:p w:rsidR="001C20F7" w:rsidRDefault="001C20F7">
            <w:pPr>
              <w:pStyle w:val="p3"/>
              <w:spacing w:before="0" w:beforeAutospacing="0" w:after="0" w:afterAutospacing="0"/>
              <w:rPr>
                <w:color w:val="000000"/>
                <w:sz w:val="26"/>
                <w:szCs w:val="26"/>
              </w:rPr>
            </w:pPr>
            <w:r>
              <w:rPr>
                <w:rStyle w:val="s2"/>
                <w:color w:val="000000"/>
                <w:sz w:val="26"/>
                <w:szCs w:val="26"/>
              </w:rPr>
              <w:t>Local First Inclusion is the county council's new six-year programme with more than £100 million of new investment attached to it.</w:t>
            </w:r>
          </w:p>
          <w:p w:rsidR="001C20F7" w:rsidRDefault="001C20F7">
            <w:pPr>
              <w:pStyle w:val="p3"/>
              <w:spacing w:before="0" w:beforeAutospacing="0" w:after="0" w:afterAutospacing="0"/>
              <w:rPr>
                <w:color w:val="000000"/>
                <w:sz w:val="26"/>
                <w:szCs w:val="26"/>
              </w:rPr>
            </w:pPr>
            <w:r>
              <w:rPr>
                <w:rStyle w:val="s2"/>
                <w:color w:val="000000"/>
                <w:sz w:val="26"/>
                <w:szCs w:val="26"/>
              </w:rPr>
              <w:lastRenderedPageBreak/>
              <w:t xml:space="preserve">It has working with, and supporting teachers, teaching assistants, and </w:t>
            </w:r>
            <w:proofErr w:type="spellStart"/>
            <w:r>
              <w:rPr>
                <w:rStyle w:val="s2"/>
                <w:color w:val="000000"/>
                <w:sz w:val="26"/>
                <w:szCs w:val="26"/>
              </w:rPr>
              <w:t>headteachers</w:t>
            </w:r>
            <w:proofErr w:type="spellEnd"/>
            <w:r>
              <w:rPr>
                <w:rStyle w:val="s2"/>
                <w:color w:val="000000"/>
                <w:sz w:val="26"/>
                <w:szCs w:val="26"/>
              </w:rPr>
              <w:t>, at its heart.</w:t>
            </w:r>
          </w:p>
          <w:p w:rsidR="001C20F7" w:rsidRDefault="001C20F7">
            <w:pPr>
              <w:pStyle w:val="p3"/>
              <w:spacing w:before="0" w:beforeAutospacing="0" w:after="0" w:afterAutospacing="0"/>
              <w:rPr>
                <w:color w:val="000000"/>
                <w:sz w:val="26"/>
                <w:szCs w:val="26"/>
              </w:rPr>
            </w:pPr>
            <w:r>
              <w:rPr>
                <w:rStyle w:val="s2"/>
                <w:color w:val="000000"/>
                <w:sz w:val="26"/>
                <w:szCs w:val="26"/>
              </w:rPr>
              <w:t>Local First Inclusion runs until 2029 and is being funded jointly by the Department for Education and Norfolk County Council.</w:t>
            </w:r>
          </w:p>
        </w:tc>
      </w:tr>
      <w:tr w:rsidR="001C20F7" w:rsidTr="001C20F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1C20F7" w:rsidRDefault="001C20F7">
            <w:pPr>
              <w:rPr>
                <w:color w:val="000000"/>
                <w:sz w:val="26"/>
                <w:szCs w:val="26"/>
              </w:rPr>
            </w:pPr>
          </w:p>
        </w:tc>
      </w:tr>
    </w:tbl>
    <w:p w:rsidR="001C20F7" w:rsidRDefault="001C20F7" w:rsidP="001C20F7">
      <w:pPr>
        <w:pStyle w:val="p5"/>
        <w:spacing w:before="0" w:beforeAutospacing="0" w:after="45" w:afterAutospacing="0"/>
        <w:rPr>
          <w:sz w:val="42"/>
          <w:szCs w:val="42"/>
        </w:rPr>
      </w:pPr>
    </w:p>
    <w:p w:rsidR="001C20F7" w:rsidRDefault="001C20F7" w:rsidP="001C20F7">
      <w:pPr>
        <w:pStyle w:val="p1"/>
        <w:spacing w:before="0" w:beforeAutospacing="0" w:after="45" w:afterAutospacing="0"/>
        <w:rPr>
          <w:sz w:val="42"/>
          <w:szCs w:val="42"/>
        </w:rPr>
      </w:pPr>
      <w:r>
        <w:rPr>
          <w:rStyle w:val="s1"/>
          <w:b/>
          <w:bCs/>
          <w:sz w:val="42"/>
          <w:szCs w:val="42"/>
        </w:rPr>
        <w:t>£2,500 grants available for community tree projects</w:t>
      </w:r>
    </w:p>
    <w:p w:rsidR="001C20F7" w:rsidRDefault="001C20F7" w:rsidP="001C20F7">
      <w:pPr>
        <w:pStyle w:val="p2"/>
        <w:spacing w:before="0" w:beforeAutospacing="0" w:after="0" w:afterAutospacing="0"/>
      </w:pPr>
    </w:p>
    <w:p w:rsidR="001C20F7" w:rsidRDefault="001C20F7" w:rsidP="001C20F7">
      <w:pPr>
        <w:pStyle w:val="p3"/>
        <w:spacing w:before="0" w:beforeAutospacing="0" w:after="0" w:afterAutospacing="0"/>
      </w:pPr>
      <w:r>
        <w:rPr>
          <w:rStyle w:val="s2"/>
        </w:rPr>
        <w:t xml:space="preserve">Norfolk County Council in partnership with </w:t>
      </w:r>
      <w:proofErr w:type="spellStart"/>
      <w:r>
        <w:rPr>
          <w:rStyle w:val="s2"/>
        </w:rPr>
        <w:t>Busseys</w:t>
      </w:r>
      <w:proofErr w:type="spellEnd"/>
      <w:r>
        <w:rPr>
          <w:rStyle w:val="s2"/>
        </w:rPr>
        <w:t xml:space="preserve"> has today launched a grant scheme to help local </w:t>
      </w:r>
      <w:proofErr w:type="gramStart"/>
      <w:r>
        <w:rPr>
          <w:rStyle w:val="s2"/>
        </w:rPr>
        <w:t>communities</w:t>
      </w:r>
      <w:proofErr w:type="gramEnd"/>
      <w:r>
        <w:rPr>
          <w:rStyle w:val="s2"/>
        </w:rPr>
        <w:t xml:space="preserve"> plant new trees and create greener and cleaner areas to live. The scheme is part of the council’s one million trees initiative and aims to support tree planting projects across the county and contribute to ambitious net-zero targets.</w:t>
      </w:r>
    </w:p>
    <w:p w:rsidR="001C20F7" w:rsidRDefault="001C20F7" w:rsidP="001C20F7">
      <w:pPr>
        <w:pStyle w:val="p3"/>
        <w:spacing w:before="0" w:beforeAutospacing="0" w:after="0" w:afterAutospacing="0"/>
      </w:pPr>
      <w:r>
        <w:rPr>
          <w:rStyle w:val="s2"/>
        </w:rPr>
        <w:t xml:space="preserve">The </w:t>
      </w:r>
      <w:proofErr w:type="spellStart"/>
      <w:r>
        <w:rPr>
          <w:rStyle w:val="s2"/>
        </w:rPr>
        <w:t>Busseys</w:t>
      </w:r>
      <w:proofErr w:type="spellEnd"/>
      <w:r>
        <w:rPr>
          <w:rStyle w:val="s2"/>
        </w:rPr>
        <w:t xml:space="preserve"> Community Tree Grant has made £10,000 (maximum of £2,500 per application) available to community organisations in Norfolk who are passionate about tree planting. Applications must be for planting trees that provide a tangible community benefit.</w:t>
      </w:r>
    </w:p>
    <w:p w:rsidR="001C20F7" w:rsidRDefault="001C20F7" w:rsidP="001C20F7">
      <w:pPr>
        <w:pStyle w:val="p3"/>
        <w:spacing w:before="0" w:beforeAutospacing="0" w:after="0" w:afterAutospacing="0"/>
      </w:pPr>
      <w:r>
        <w:rPr>
          <w:rStyle w:val="s2"/>
        </w:rPr>
        <w:t xml:space="preserve">As the Cabinet Member for Environment and Waste, I commented "This collaboration represents a significant step towards enhancing the county’s green spaces, nature recovery, and ecosystem. I am thrilled that we are working with the </w:t>
      </w:r>
      <w:proofErr w:type="spellStart"/>
      <w:r>
        <w:rPr>
          <w:rStyle w:val="s2"/>
        </w:rPr>
        <w:t>Busseys</w:t>
      </w:r>
      <w:proofErr w:type="spellEnd"/>
      <w:r>
        <w:rPr>
          <w:rStyle w:val="s2"/>
        </w:rPr>
        <w:t xml:space="preserve"> family and that together we can promote and support tree planting across our picturesque county through this initiative. We all know that money doesn’t grow on trees – but this scheme will provide local communities with the money they need to make trees grow! I encourage local communities to develop their plans and apply for this fantastic scheme.”</w:t>
      </w:r>
    </w:p>
    <w:p w:rsidR="001C20F7" w:rsidRDefault="001C20F7" w:rsidP="001C20F7">
      <w:pPr>
        <w:pStyle w:val="p3"/>
        <w:spacing w:before="0" w:beforeAutospacing="0" w:after="0" w:afterAutospacing="0"/>
      </w:pPr>
      <w:proofErr w:type="spellStart"/>
      <w:r>
        <w:rPr>
          <w:rStyle w:val="s2"/>
        </w:rPr>
        <w:t>Busseys</w:t>
      </w:r>
      <w:proofErr w:type="spellEnd"/>
      <w:r>
        <w:rPr>
          <w:rStyle w:val="s2"/>
        </w:rPr>
        <w:t xml:space="preserve"> managing director, Paul </w:t>
      </w:r>
      <w:proofErr w:type="spellStart"/>
      <w:r>
        <w:rPr>
          <w:rStyle w:val="s2"/>
        </w:rPr>
        <w:t>Bussey</w:t>
      </w:r>
      <w:proofErr w:type="spellEnd"/>
      <w:r>
        <w:rPr>
          <w:rStyle w:val="s2"/>
        </w:rPr>
        <w:t xml:space="preserve">, said: "We have a longstanding commitment to environmental sustainability. Our Tree Planting Initiative, which began in 2007, has allowed us to plant trees for every customer who purchases a vehicle from us or donating to </w:t>
      </w:r>
      <w:proofErr w:type="spellStart"/>
      <w:r>
        <w:rPr>
          <w:rStyle w:val="s2"/>
        </w:rPr>
        <w:t>Foodcycle</w:t>
      </w:r>
      <w:proofErr w:type="spellEnd"/>
      <w:r>
        <w:rPr>
          <w:rStyle w:val="s2"/>
        </w:rPr>
        <w:t xml:space="preserve"> for meals. We are excited to expand this initiative in partnership with Norfolk County Council to further promote greenery, cleaner air, and overall community well-being in Norfolk."</w:t>
      </w:r>
    </w:p>
    <w:p w:rsidR="001C20F7" w:rsidRDefault="001C20F7" w:rsidP="001C20F7">
      <w:pPr>
        <w:pStyle w:val="p3"/>
        <w:spacing w:before="0" w:beforeAutospacing="0" w:after="0" w:afterAutospacing="0"/>
      </w:pPr>
      <w:r>
        <w:rPr>
          <w:rStyle w:val="s2"/>
        </w:rPr>
        <w:t>To ensure the success of this project, an application process has been put in place to guarantee that all trees are planted in suitable locations to maximise their survival and provide a meaningful community benefit.</w:t>
      </w:r>
    </w:p>
    <w:p w:rsidR="001C20F7" w:rsidRDefault="001C20F7" w:rsidP="001C20F7">
      <w:pPr>
        <w:pStyle w:val="p2"/>
        <w:spacing w:before="0" w:beforeAutospacing="0" w:after="0" w:afterAutospacing="0"/>
      </w:pPr>
    </w:p>
    <w:p w:rsidR="001C20F7" w:rsidRDefault="001C20F7" w:rsidP="001C20F7">
      <w:pPr>
        <w:pStyle w:val="p3"/>
        <w:spacing w:before="0" w:beforeAutospacing="0" w:after="0" w:afterAutospacing="0"/>
      </w:pPr>
      <w:r>
        <w:rPr>
          <w:rStyle w:val="s2"/>
        </w:rPr>
        <w:t>This grant initiative is open to anyone in Norfolk who possesses the necessary land permissions and space to undertake tree planting projects.</w:t>
      </w:r>
    </w:p>
    <w:p w:rsidR="001C20F7" w:rsidRDefault="001C20F7" w:rsidP="001C20F7">
      <w:pPr>
        <w:pStyle w:val="p2"/>
        <w:spacing w:before="0" w:beforeAutospacing="0" w:after="0" w:afterAutospacing="0"/>
      </w:pPr>
    </w:p>
    <w:p w:rsidR="001C20F7" w:rsidRDefault="001C20F7" w:rsidP="001C20F7">
      <w:pPr>
        <w:pStyle w:val="p3"/>
        <w:spacing w:before="0" w:beforeAutospacing="0" w:after="0" w:afterAutospacing="0"/>
      </w:pPr>
      <w:r>
        <w:rPr>
          <w:rStyle w:val="s2"/>
        </w:rPr>
        <w:t>Contact Norfolk County Council on</w:t>
      </w:r>
    </w:p>
    <w:p w:rsidR="001C20F7" w:rsidRDefault="001C20F7" w:rsidP="001C20F7">
      <w:pPr>
        <w:pStyle w:val="p3"/>
        <w:spacing w:before="0" w:beforeAutospacing="0" w:after="0" w:afterAutospacing="0"/>
      </w:pPr>
      <w:r>
        <w:rPr>
          <w:rStyle w:val="s2"/>
        </w:rPr>
        <w:t>0344 800 8020 or via web </w:t>
      </w:r>
    </w:p>
    <w:p w:rsidR="001C20F7" w:rsidRDefault="001C20F7" w:rsidP="001C20F7">
      <w:pPr>
        <w:pStyle w:val="p3"/>
        <w:spacing w:before="0" w:beforeAutospacing="0" w:after="0" w:afterAutospacing="0"/>
      </w:pPr>
      <w:hyperlink r:id="rId4" w:history="1">
        <w:r>
          <w:rPr>
            <w:rStyle w:val="Hyperlink"/>
          </w:rPr>
          <w:t>www.norfolk.gov.Uk</w:t>
        </w:r>
      </w:hyperlink>
      <w:r>
        <w:rPr>
          <w:rStyle w:val="s2"/>
        </w:rPr>
        <w:t> </w:t>
      </w:r>
    </w:p>
    <w:p w:rsidR="00C95674" w:rsidRDefault="00C95674"/>
    <w:sectPr w:rsidR="00C95674" w:rsidSect="001C20F7">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ICTFontTextStyleEmphasizedBody">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0F7"/>
    <w:rsid w:val="001C20F7"/>
    <w:rsid w:val="00C95674"/>
    <w:rsid w:val="00F43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B33A6-344F-482F-9101-EDC092A8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0F7"/>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20F7"/>
    <w:rPr>
      <w:color w:val="0563C1" w:themeColor="hyperlink"/>
      <w:u w:val="single"/>
    </w:rPr>
  </w:style>
  <w:style w:type="paragraph" w:customStyle="1" w:styleId="p1">
    <w:name w:val="p1"/>
    <w:basedOn w:val="Normal"/>
    <w:rsid w:val="001C20F7"/>
    <w:pPr>
      <w:spacing w:before="100" w:beforeAutospacing="1" w:after="100" w:afterAutospacing="1"/>
    </w:pPr>
  </w:style>
  <w:style w:type="paragraph" w:customStyle="1" w:styleId="p2">
    <w:name w:val="p2"/>
    <w:basedOn w:val="Normal"/>
    <w:rsid w:val="001C20F7"/>
    <w:pPr>
      <w:spacing w:before="100" w:beforeAutospacing="1" w:after="100" w:afterAutospacing="1"/>
    </w:pPr>
  </w:style>
  <w:style w:type="paragraph" w:customStyle="1" w:styleId="p3">
    <w:name w:val="p3"/>
    <w:basedOn w:val="Normal"/>
    <w:rsid w:val="001C20F7"/>
    <w:pPr>
      <w:spacing w:before="100" w:beforeAutospacing="1" w:after="100" w:afterAutospacing="1"/>
    </w:pPr>
  </w:style>
  <w:style w:type="paragraph" w:customStyle="1" w:styleId="p5">
    <w:name w:val="p5"/>
    <w:basedOn w:val="Normal"/>
    <w:rsid w:val="001C20F7"/>
    <w:pPr>
      <w:spacing w:before="100" w:beforeAutospacing="1" w:after="100" w:afterAutospacing="1"/>
    </w:pPr>
  </w:style>
  <w:style w:type="character" w:customStyle="1" w:styleId="s1">
    <w:name w:val="s1"/>
    <w:basedOn w:val="DefaultParagraphFont"/>
    <w:rsid w:val="001C20F7"/>
  </w:style>
  <w:style w:type="character" w:customStyle="1" w:styleId="s2">
    <w:name w:val="s2"/>
    <w:basedOn w:val="DefaultParagraphFont"/>
    <w:rsid w:val="001C20F7"/>
  </w:style>
  <w:style w:type="character" w:customStyle="1" w:styleId="s3">
    <w:name w:val="s3"/>
    <w:basedOn w:val="DefaultParagraphFont"/>
    <w:rsid w:val="001C2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2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1</cp:revision>
  <dcterms:created xsi:type="dcterms:W3CDTF">2023-11-01T15:08:00Z</dcterms:created>
  <dcterms:modified xsi:type="dcterms:W3CDTF">2023-11-01T15:11:00Z</dcterms:modified>
</cp:coreProperties>
</file>