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0B" w:rsidRPr="00661A0B" w:rsidRDefault="00F9230E" w:rsidP="00661A0B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Page</w:t>
      </w:r>
      <w:r w:rsidR="009819D8">
        <w:rPr>
          <w:i/>
          <w:sz w:val="24"/>
          <w:szCs w:val="24"/>
        </w:rPr>
        <w:t xml:space="preserve"> 44</w:t>
      </w:r>
      <w:r w:rsidR="00F64DFE">
        <w:rPr>
          <w:i/>
          <w:sz w:val="24"/>
          <w:szCs w:val="24"/>
        </w:rPr>
        <w:t>3</w:t>
      </w:r>
    </w:p>
    <w:p w:rsidR="00661A0B" w:rsidRDefault="00B64F5E" w:rsidP="002824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AC2682" w:rsidRDefault="00AC2682" w:rsidP="002824F3">
      <w:pPr>
        <w:spacing w:after="0"/>
        <w:jc w:val="center"/>
        <w:rPr>
          <w:b/>
          <w:sz w:val="24"/>
          <w:szCs w:val="24"/>
        </w:rPr>
      </w:pPr>
      <w:r w:rsidRPr="00661A0B">
        <w:rPr>
          <w:b/>
          <w:sz w:val="24"/>
          <w:szCs w:val="24"/>
        </w:rPr>
        <w:t xml:space="preserve">MINUTES OF MEETING </w:t>
      </w:r>
      <w:r w:rsidR="005E2DF1">
        <w:rPr>
          <w:b/>
          <w:sz w:val="24"/>
          <w:szCs w:val="24"/>
        </w:rPr>
        <w:t>OF GRESHAM PARISH COUNCIL</w:t>
      </w:r>
    </w:p>
    <w:p w:rsidR="00036A8E" w:rsidRDefault="007C45DD" w:rsidP="002824F3">
      <w:pPr>
        <w:spacing w:after="0"/>
        <w:jc w:val="center"/>
        <w:rPr>
          <w:b/>
        </w:rPr>
      </w:pPr>
      <w:r>
        <w:rPr>
          <w:b/>
        </w:rPr>
        <w:t xml:space="preserve">Held on </w:t>
      </w:r>
      <w:r w:rsidR="005E2DF1" w:rsidRPr="00D7694F">
        <w:rPr>
          <w:b/>
        </w:rPr>
        <w:t>Wednesday</w:t>
      </w:r>
      <w:r w:rsidR="00B579CF">
        <w:rPr>
          <w:b/>
        </w:rPr>
        <w:t xml:space="preserve"> </w:t>
      </w:r>
      <w:r w:rsidR="00F64DFE">
        <w:rPr>
          <w:b/>
        </w:rPr>
        <w:t>8</w:t>
      </w:r>
      <w:r w:rsidR="00F64DFE" w:rsidRPr="00F64DFE">
        <w:rPr>
          <w:b/>
          <w:vertAlign w:val="superscript"/>
        </w:rPr>
        <w:t>th</w:t>
      </w:r>
      <w:r w:rsidR="00F64DFE">
        <w:rPr>
          <w:b/>
        </w:rPr>
        <w:t xml:space="preserve"> March</w:t>
      </w:r>
      <w:r w:rsidR="00F9230E">
        <w:rPr>
          <w:b/>
        </w:rPr>
        <w:t xml:space="preserve"> 2023 </w:t>
      </w:r>
      <w:r w:rsidR="00954815">
        <w:rPr>
          <w:b/>
        </w:rPr>
        <w:t>at</w:t>
      </w:r>
      <w:r>
        <w:rPr>
          <w:b/>
        </w:rPr>
        <w:t xml:space="preserve"> </w:t>
      </w:r>
      <w:r w:rsidR="00FC2619">
        <w:rPr>
          <w:b/>
        </w:rPr>
        <w:t>7</w:t>
      </w:r>
      <w:r w:rsidR="00EC7948">
        <w:rPr>
          <w:b/>
        </w:rPr>
        <w:t>.30pm i</w:t>
      </w:r>
      <w:r w:rsidR="00600AFC">
        <w:rPr>
          <w:b/>
        </w:rPr>
        <w:t>n the Village Hall</w:t>
      </w:r>
    </w:p>
    <w:p w:rsidR="00E962AA" w:rsidRDefault="00E962AA" w:rsidP="002824F3">
      <w:pPr>
        <w:spacing w:after="0"/>
        <w:jc w:val="center"/>
        <w:rPr>
          <w:b/>
        </w:rPr>
      </w:pPr>
    </w:p>
    <w:p w:rsidR="00F9230E" w:rsidRDefault="005E2DF1" w:rsidP="00CC3C40">
      <w:pPr>
        <w:tabs>
          <w:tab w:val="left" w:pos="709"/>
          <w:tab w:val="left" w:pos="2268"/>
        </w:tabs>
        <w:spacing w:after="0"/>
        <w:ind w:left="2268" w:hanging="2267"/>
        <w:jc w:val="both"/>
      </w:pPr>
      <w:r w:rsidRPr="00D7694F">
        <w:t xml:space="preserve">Present: </w:t>
      </w:r>
      <w:r w:rsidRPr="00D7694F">
        <w:tab/>
      </w:r>
      <w:r w:rsidR="007C6BC8">
        <w:t>Cllr.</w:t>
      </w:r>
      <w:r w:rsidR="0060769F">
        <w:t xml:space="preserve"> S. Smith (Chairman), </w:t>
      </w:r>
      <w:r w:rsidR="007C6BC8">
        <w:t xml:space="preserve">S. Ilsley (Vice Chairman), </w:t>
      </w:r>
      <w:r w:rsidR="00F64DFE">
        <w:t xml:space="preserve">Clr. C. Arnold, </w:t>
      </w:r>
      <w:r w:rsidR="00866A33">
        <w:t>Cllr. D. Jacobs</w:t>
      </w:r>
      <w:r w:rsidR="0060769F">
        <w:t xml:space="preserve">, </w:t>
      </w:r>
      <w:r w:rsidR="00F64DFE">
        <w:t>Cllr. D. Goodrum, Cllr. G. Wright</w:t>
      </w:r>
    </w:p>
    <w:p w:rsidR="009E495A" w:rsidRDefault="005E2DF1" w:rsidP="00CC3C40">
      <w:pPr>
        <w:tabs>
          <w:tab w:val="left" w:pos="709"/>
          <w:tab w:val="left" w:pos="2268"/>
        </w:tabs>
        <w:spacing w:after="0"/>
        <w:ind w:left="2268" w:hanging="2267"/>
        <w:jc w:val="both"/>
      </w:pPr>
      <w:r w:rsidRPr="00D7694F">
        <w:t>Attendance:</w:t>
      </w:r>
      <w:r w:rsidRPr="00D7694F">
        <w:tab/>
        <w:t>Mrs. S. Hayden (Clerk)</w:t>
      </w:r>
    </w:p>
    <w:p w:rsidR="00F9230E" w:rsidRDefault="00F64DFE" w:rsidP="00CC3C40">
      <w:pPr>
        <w:tabs>
          <w:tab w:val="left" w:pos="709"/>
          <w:tab w:val="left" w:pos="2268"/>
        </w:tabs>
        <w:spacing w:after="0"/>
        <w:ind w:left="2268" w:hanging="2267"/>
        <w:jc w:val="both"/>
      </w:pPr>
      <w:r>
        <w:tab/>
      </w:r>
      <w:r>
        <w:tab/>
      </w:r>
      <w:r w:rsidR="00CD7E76">
        <w:t>C. Martin – NNDC Community Connectors</w:t>
      </w:r>
    </w:p>
    <w:p w:rsidR="00F64DFE" w:rsidRDefault="00F64DFE" w:rsidP="00CC3C40">
      <w:pPr>
        <w:tabs>
          <w:tab w:val="left" w:pos="709"/>
          <w:tab w:val="left" w:pos="2268"/>
        </w:tabs>
        <w:spacing w:after="0"/>
        <w:ind w:left="2268" w:hanging="2267"/>
        <w:jc w:val="both"/>
      </w:pPr>
    </w:p>
    <w:p w:rsidR="00924400" w:rsidRDefault="00F64DFE" w:rsidP="00B925EE">
      <w:pPr>
        <w:tabs>
          <w:tab w:val="left" w:pos="709"/>
        </w:tabs>
        <w:spacing w:after="0"/>
        <w:ind w:firstLine="1"/>
        <w:jc w:val="both"/>
      </w:pPr>
      <w:r>
        <w:t>Prior to the st</w:t>
      </w:r>
      <w:r w:rsidR="00F008BC">
        <w:t>art of the meeting, Cora</w:t>
      </w:r>
      <w:r>
        <w:t>lie Martin</w:t>
      </w:r>
      <w:r w:rsidR="00F008BC">
        <w:t xml:space="preserve"> of North Norfolk District Council, </w:t>
      </w:r>
      <w:r>
        <w:t>gave a talk on the work of Community Connectors. There are seven Community Connectors throughout North Norfolk</w:t>
      </w:r>
      <w:r w:rsidR="00924400">
        <w:t>, with Coralie’s area stretching</w:t>
      </w:r>
      <w:r w:rsidR="00F008BC">
        <w:t xml:space="preserve"> widely</w:t>
      </w:r>
      <w:r w:rsidR="00924400">
        <w:t xml:space="preserve"> from Weybourne to Aldborough/Baconsthorpe</w:t>
      </w:r>
      <w:r>
        <w:t>.  This group exists</w:t>
      </w:r>
      <w:r w:rsidR="00CD7E76">
        <w:t>, following Covid,</w:t>
      </w:r>
      <w:r>
        <w:t xml:space="preserve"> to connect community groups and to help and</w:t>
      </w:r>
      <w:r w:rsidR="00F008BC">
        <w:t xml:space="preserve"> advis</w:t>
      </w:r>
      <w:r>
        <w:t>e, with a wide remit.  Advice could be for funding or governance for community groups, referral to support groups for further ad</w:t>
      </w:r>
      <w:r w:rsidR="00AD5BEB">
        <w:t xml:space="preserve">vice on matters such as health and </w:t>
      </w:r>
      <w:r>
        <w:t>financial exclusion</w:t>
      </w:r>
      <w:r w:rsidR="00B925EE">
        <w:t>.  Their work has changed since Covid and they have reacted to what is needed</w:t>
      </w:r>
      <w:r w:rsidR="00AD5BEB">
        <w:t>,</w:t>
      </w:r>
      <w:r w:rsidR="00B925EE">
        <w:t xml:space="preserve"> as lives change emerging from that time.  They are funded by </w:t>
      </w:r>
      <w:r w:rsidR="00924400">
        <w:t>North Norfolk Health and Wellbeing Partnership and Covid Recovery funding to the end of June.  Public feedback has been positive</w:t>
      </w:r>
      <w:r w:rsidR="00F008BC">
        <w:t xml:space="preserve"> and examples were given of help provided, such as adaptions in homes, help with insulation in homes, pointing people to Age Concern</w:t>
      </w:r>
      <w:r w:rsidR="00AD5BEB">
        <w:t xml:space="preserve"> who have travel companions to </w:t>
      </w:r>
      <w:r w:rsidR="00F008BC">
        <w:t xml:space="preserve">help people to </w:t>
      </w:r>
      <w:r w:rsidR="00AD5BEB">
        <w:t xml:space="preserve">start </w:t>
      </w:r>
      <w:r w:rsidR="00F008BC">
        <w:t xml:space="preserve">to go out, </w:t>
      </w:r>
      <w:r w:rsidR="00CD7E76">
        <w:t>details of warm hubs (which had started to change</w:t>
      </w:r>
      <w:r w:rsidR="00F008BC">
        <w:t xml:space="preserve"> to community spaces</w:t>
      </w:r>
      <w:r w:rsidR="00AD5BEB">
        <w:t xml:space="preserve">) and </w:t>
      </w:r>
      <w:r w:rsidR="00F008BC">
        <w:t xml:space="preserve">help with ear care with “Hear to Help”.   They will also </w:t>
      </w:r>
      <w:r w:rsidR="00CD7E76">
        <w:t xml:space="preserve">shortly </w:t>
      </w:r>
      <w:r w:rsidR="00F008BC">
        <w:t xml:space="preserve">be starting to have a presence on Sheringham Market.    </w:t>
      </w:r>
      <w:r w:rsidR="00AD5BEB">
        <w:t>There was a short discussion and the Chairman thanked her for attending and for the interesting information.</w:t>
      </w:r>
    </w:p>
    <w:p w:rsidR="00574A5A" w:rsidRDefault="009E495A" w:rsidP="00B925EE">
      <w:pPr>
        <w:tabs>
          <w:tab w:val="left" w:pos="709"/>
        </w:tabs>
        <w:spacing w:after="0"/>
        <w:ind w:firstLine="1"/>
        <w:jc w:val="both"/>
      </w:pPr>
      <w:r>
        <w:tab/>
      </w:r>
      <w:r>
        <w:tab/>
      </w:r>
    </w:p>
    <w:p w:rsidR="00574A5A" w:rsidRDefault="00574A5A" w:rsidP="007C45DD">
      <w:pPr>
        <w:tabs>
          <w:tab w:val="left" w:pos="709"/>
          <w:tab w:val="left" w:pos="2268"/>
        </w:tabs>
        <w:spacing w:after="0"/>
        <w:ind w:left="2268" w:hanging="2267"/>
        <w:jc w:val="both"/>
      </w:pPr>
      <w:r>
        <w:t>The meeting wa</w:t>
      </w:r>
      <w:r w:rsidR="005B0500">
        <w:t xml:space="preserve">s opened </w:t>
      </w:r>
      <w:r w:rsidR="008F5D81">
        <w:t xml:space="preserve">by the Chairman </w:t>
      </w:r>
      <w:r w:rsidR="00AD5BEB">
        <w:t>at 7.50</w:t>
      </w:r>
      <w:r w:rsidR="0060769F">
        <w:t>pm</w:t>
      </w:r>
    </w:p>
    <w:p w:rsidR="00EC7948" w:rsidRDefault="001D4C90" w:rsidP="00EC7948">
      <w:pPr>
        <w:tabs>
          <w:tab w:val="left" w:pos="709"/>
          <w:tab w:val="left" w:pos="2268"/>
        </w:tabs>
        <w:spacing w:after="0"/>
        <w:ind w:left="2268" w:hanging="2267"/>
        <w:jc w:val="both"/>
      </w:pPr>
      <w:r>
        <w:tab/>
      </w:r>
      <w:r>
        <w:tab/>
      </w:r>
    </w:p>
    <w:p w:rsidR="009720A7" w:rsidRDefault="005B0500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1.</w:t>
      </w:r>
      <w:r w:rsidR="0040278E">
        <w:tab/>
      </w:r>
      <w:r>
        <w:rPr>
          <w:u w:val="single"/>
        </w:rPr>
        <w:t>To receive</w:t>
      </w:r>
      <w:r w:rsidR="00036A8E">
        <w:rPr>
          <w:u w:val="single"/>
        </w:rPr>
        <w:t xml:space="preserve"> apologies</w:t>
      </w:r>
    </w:p>
    <w:p w:rsidR="00F2129A" w:rsidRPr="00F2129A" w:rsidRDefault="005B0500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AD5BEB">
        <w:t>District Cllr. P. Butikofer and County Councillor Vardy had sent apologies</w:t>
      </w:r>
    </w:p>
    <w:p w:rsidR="00B64F5E" w:rsidRPr="00F2129A" w:rsidRDefault="00F9230E" w:rsidP="007C7DBC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2</w:t>
      </w:r>
      <w:r w:rsidR="007C6BC8">
        <w:t>.</w:t>
      </w:r>
      <w:r w:rsidR="0037450F">
        <w:t xml:space="preserve"> </w:t>
      </w:r>
      <w:r w:rsidR="00E60D86">
        <w:tab/>
      </w:r>
      <w:r w:rsidR="00CC26B2">
        <w:rPr>
          <w:u w:val="single"/>
        </w:rPr>
        <w:t>Declarations of Intere</w:t>
      </w:r>
      <w:r w:rsidR="006A0E3E">
        <w:rPr>
          <w:u w:val="single"/>
        </w:rPr>
        <w:t>st</w:t>
      </w:r>
      <w:r w:rsidR="001F1E4F">
        <w:rPr>
          <w:u w:val="single"/>
        </w:rPr>
        <w:t xml:space="preserve"> and any disp</w:t>
      </w:r>
      <w:r w:rsidR="00453216">
        <w:rPr>
          <w:u w:val="single"/>
        </w:rPr>
        <w:t>ensations</w:t>
      </w:r>
      <w:r w:rsidR="001F1E4F">
        <w:rPr>
          <w:u w:val="single"/>
        </w:rPr>
        <w:t xml:space="preserve"> of disclosable pecuniary interest</w:t>
      </w:r>
      <w:r w:rsidR="009A5BA7">
        <w:rPr>
          <w:u w:val="single"/>
        </w:rPr>
        <w:t>s</w:t>
      </w:r>
      <w:r w:rsidR="00B26939">
        <w:tab/>
      </w:r>
    </w:p>
    <w:p w:rsidR="005B0500" w:rsidRDefault="00F32E42" w:rsidP="007C7DBC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CD7E76">
        <w:t>Cllr. G. Wright declared a pecuniary</w:t>
      </w:r>
      <w:r w:rsidR="00AD5BEB">
        <w:t xml:space="preserve"> interest in item 10, being an allotment tenant</w:t>
      </w:r>
    </w:p>
    <w:p w:rsidR="00533AC3" w:rsidRDefault="00F9230E" w:rsidP="00533AC3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3</w:t>
      </w:r>
      <w:r w:rsidR="00533AC3">
        <w:t>.</w:t>
      </w:r>
      <w:r w:rsidR="00533AC3">
        <w:tab/>
      </w:r>
      <w:r w:rsidR="00533AC3" w:rsidRPr="007C45DD">
        <w:rPr>
          <w:u w:val="single"/>
        </w:rPr>
        <w:t>Public questions, comments or representations</w:t>
      </w:r>
    </w:p>
    <w:p w:rsidR="00264C36" w:rsidRDefault="00533AC3" w:rsidP="00BF560B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AD5BEB">
        <w:t>No public present</w:t>
      </w:r>
      <w:r w:rsidR="00F9230E">
        <w:t xml:space="preserve"> </w:t>
      </w:r>
    </w:p>
    <w:p w:rsidR="007C6BC8" w:rsidRDefault="00F9230E" w:rsidP="007C6BC8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4</w:t>
      </w:r>
      <w:r w:rsidR="007C6BC8">
        <w:t>.</w:t>
      </w:r>
      <w:r w:rsidR="007C6BC8">
        <w:tab/>
      </w:r>
      <w:r w:rsidR="00C71324">
        <w:rPr>
          <w:u w:val="single"/>
        </w:rPr>
        <w:t xml:space="preserve">To approve the Minutes of Meeting held on </w:t>
      </w:r>
      <w:r w:rsidR="00AD5BEB">
        <w:rPr>
          <w:u w:val="single"/>
        </w:rPr>
        <w:t>11</w:t>
      </w:r>
      <w:r w:rsidR="00AD5BEB" w:rsidRPr="00AD5BEB">
        <w:rPr>
          <w:u w:val="single"/>
          <w:vertAlign w:val="superscript"/>
        </w:rPr>
        <w:t>th</w:t>
      </w:r>
      <w:r w:rsidR="00AD5BEB">
        <w:rPr>
          <w:u w:val="single"/>
        </w:rPr>
        <w:t xml:space="preserve"> January 2023 a</w:t>
      </w:r>
      <w:r w:rsidR="00C71324">
        <w:rPr>
          <w:u w:val="single"/>
        </w:rPr>
        <w:t>nd matters arising from those minutes</w:t>
      </w:r>
      <w:r w:rsidR="007C6BC8">
        <w:rPr>
          <w:u w:val="single"/>
        </w:rPr>
        <w:t xml:space="preserve"> </w:t>
      </w:r>
    </w:p>
    <w:p w:rsidR="00264C36" w:rsidRDefault="007C6BC8" w:rsidP="00BF560B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 xml:space="preserve">The minutes were </w:t>
      </w:r>
      <w:r w:rsidR="00AD5BEB">
        <w:t>amended in item 9.2, last line, from “three to four weeks” to “four to six weeks”.  It was noted the sign</w:t>
      </w:r>
      <w:r w:rsidR="00CD7E76">
        <w:t xml:space="preserve"> at Lower Gresham</w:t>
      </w:r>
      <w:r w:rsidR="00AD5BEB">
        <w:t xml:space="preserve"> had still not been replaced. The minutes were then </w:t>
      </w:r>
      <w:r>
        <w:t>approved and signed by the Chairman</w:t>
      </w:r>
      <w:r w:rsidR="00F9230E">
        <w:t>.</w:t>
      </w:r>
    </w:p>
    <w:p w:rsidR="00FC2619" w:rsidRDefault="00F9230E" w:rsidP="00FC2619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5</w:t>
      </w:r>
      <w:r w:rsidR="00FC2619">
        <w:t>.</w:t>
      </w:r>
      <w:r w:rsidR="00FC2619">
        <w:tab/>
      </w:r>
      <w:r w:rsidR="00FC2619">
        <w:rPr>
          <w:u w:val="single"/>
        </w:rPr>
        <w:t>Any Reports from County or District Councillor</w:t>
      </w:r>
    </w:p>
    <w:p w:rsidR="008F5D81" w:rsidRDefault="00FC2619" w:rsidP="008F5D81">
      <w:pPr>
        <w:spacing w:after="0"/>
        <w:ind w:left="567" w:hanging="567"/>
        <w:jc w:val="both"/>
      </w:pPr>
      <w:r>
        <w:tab/>
      </w:r>
      <w:r w:rsidR="00AD5BEB">
        <w:t xml:space="preserve">Both the County and District Councillors’ reports had been circulated prior to the meeting and are </w:t>
      </w:r>
      <w:r w:rsidR="008F5D81">
        <w:t>a</w:t>
      </w:r>
      <w:r w:rsidR="00AD5BEB">
        <w:t>nnexed to these minutes.</w:t>
      </w:r>
    </w:p>
    <w:p w:rsidR="006C54B7" w:rsidRDefault="007D681E" w:rsidP="008F5D81">
      <w:pPr>
        <w:spacing w:after="0"/>
        <w:ind w:left="567" w:hanging="567"/>
        <w:jc w:val="both"/>
      </w:pPr>
      <w:r>
        <w:rPr>
          <w:rFonts w:eastAsia="Times New Roman"/>
          <w:bCs/>
        </w:rPr>
        <w:tab/>
      </w:r>
      <w:r w:rsidR="006C54B7">
        <w:t xml:space="preserve"> </w:t>
      </w:r>
    </w:p>
    <w:p w:rsidR="00764E49" w:rsidRDefault="00B27D8A" w:rsidP="007C6BC8">
      <w:pPr>
        <w:spacing w:after="0"/>
        <w:ind w:left="567" w:hanging="567"/>
        <w:jc w:val="both"/>
        <w:rPr>
          <w:rFonts w:eastAsia="Times New Roman"/>
          <w:bCs/>
          <w:u w:val="single"/>
        </w:rPr>
      </w:pPr>
      <w:r>
        <w:rPr>
          <w:rFonts w:eastAsia="Times New Roman"/>
          <w:bCs/>
        </w:rPr>
        <w:t>6</w:t>
      </w:r>
      <w:r w:rsidR="00764E49">
        <w:rPr>
          <w:rFonts w:eastAsia="Times New Roman"/>
          <w:bCs/>
        </w:rPr>
        <w:t>.</w:t>
      </w:r>
      <w:r w:rsidR="003F54AB">
        <w:rPr>
          <w:rFonts w:eastAsia="Times New Roman"/>
          <w:bCs/>
        </w:rPr>
        <w:tab/>
      </w:r>
      <w:r w:rsidR="003F54AB">
        <w:rPr>
          <w:rFonts w:eastAsia="Times New Roman"/>
          <w:bCs/>
          <w:u w:val="single"/>
        </w:rPr>
        <w:t>Planning</w:t>
      </w:r>
    </w:p>
    <w:p w:rsidR="00F364C5" w:rsidRDefault="00B27D8A" w:rsidP="00F364C5">
      <w:pPr>
        <w:tabs>
          <w:tab w:val="left" w:pos="2552"/>
        </w:tabs>
        <w:spacing w:after="0"/>
        <w:ind w:left="567" w:hanging="567"/>
        <w:jc w:val="both"/>
      </w:pPr>
      <w:r>
        <w:t>6</w:t>
      </w:r>
      <w:r w:rsidR="00866A33">
        <w:t>.1</w:t>
      </w:r>
      <w:r w:rsidR="003F54AB" w:rsidRPr="000B1FA7">
        <w:tab/>
      </w:r>
      <w:r w:rsidR="00F364C5" w:rsidRPr="00C3590A">
        <w:rPr>
          <w:u w:val="single"/>
        </w:rPr>
        <w:t>To discuss and make observations on any applications receive</w:t>
      </w:r>
      <w:r w:rsidR="00F364C5">
        <w:rPr>
          <w:u w:val="single"/>
        </w:rPr>
        <w:t>d</w:t>
      </w:r>
      <w:r w:rsidR="00F364C5" w:rsidRPr="00C3590A">
        <w:rPr>
          <w:u w:val="single"/>
        </w:rPr>
        <w:t xml:space="preserve"> after the date of this Agenda</w:t>
      </w:r>
    </w:p>
    <w:p w:rsidR="00F93548" w:rsidRDefault="00F364C5" w:rsidP="00F364C5">
      <w:pPr>
        <w:tabs>
          <w:tab w:val="left" w:pos="2552"/>
        </w:tabs>
        <w:spacing w:after="0"/>
        <w:ind w:left="567" w:hanging="567"/>
        <w:jc w:val="both"/>
      </w:pPr>
      <w:r>
        <w:tab/>
        <w:t>None</w:t>
      </w:r>
    </w:p>
    <w:p w:rsidR="00B27D8A" w:rsidRDefault="00B27D8A" w:rsidP="003F54AB">
      <w:pPr>
        <w:tabs>
          <w:tab w:val="left" w:pos="2552"/>
        </w:tabs>
        <w:spacing w:after="0"/>
        <w:ind w:left="567" w:hanging="567"/>
        <w:jc w:val="both"/>
        <w:rPr>
          <w:u w:val="single"/>
        </w:rPr>
      </w:pPr>
      <w:r>
        <w:t>6</w:t>
      </w:r>
      <w:r w:rsidR="00866A33">
        <w:t>.2</w:t>
      </w:r>
      <w:r w:rsidR="00866A33">
        <w:tab/>
      </w:r>
      <w:r w:rsidR="00AD5BEB">
        <w:rPr>
          <w:u w:val="single"/>
        </w:rPr>
        <w:t>Update on application:</w:t>
      </w:r>
    </w:p>
    <w:p w:rsidR="00AD5BEB" w:rsidRPr="00AD5BEB" w:rsidRDefault="00B27D8A" w:rsidP="003F54AB">
      <w:pPr>
        <w:tabs>
          <w:tab w:val="left" w:pos="2552"/>
        </w:tabs>
        <w:spacing w:after="0"/>
        <w:ind w:left="567" w:hanging="567"/>
        <w:jc w:val="both"/>
      </w:pPr>
      <w:r>
        <w:tab/>
      </w:r>
      <w:r w:rsidRPr="00B27D8A">
        <w:rPr>
          <w:i/>
        </w:rPr>
        <w:t>PF/22/2995 Erection of single storey rear extension and conversion/extension of attached garage to create additional bedroom – 59 Sustead Road, Lower Gresham, NR11 8RE</w:t>
      </w:r>
      <w:r>
        <w:rPr>
          <w:i/>
        </w:rPr>
        <w:t xml:space="preserve"> –</w:t>
      </w:r>
      <w:r w:rsidR="00AD5BEB">
        <w:rPr>
          <w:i/>
        </w:rPr>
        <w:t xml:space="preserve"> </w:t>
      </w:r>
      <w:r w:rsidR="00AD5BEB">
        <w:t>Approved by NNDC</w:t>
      </w:r>
    </w:p>
    <w:p w:rsidR="00B27D8A" w:rsidRDefault="00F364C5" w:rsidP="003F54AB">
      <w:pPr>
        <w:tabs>
          <w:tab w:val="left" w:pos="2552"/>
        </w:tabs>
        <w:spacing w:after="0"/>
        <w:ind w:left="567" w:hanging="567"/>
        <w:jc w:val="both"/>
      </w:pPr>
      <w:r>
        <w:tab/>
      </w:r>
      <w:r w:rsidR="00B27D8A">
        <w:rPr>
          <w:i/>
        </w:rPr>
        <w:t xml:space="preserve">PF/22/1723 Conversion of single storey outbuilding and external alterations to form a one-bedroom holiday let – land north of Sustead Road, Lower Gresham </w:t>
      </w:r>
      <w:r w:rsidR="00B27D8A">
        <w:t>–   Still pending NNDC decision</w:t>
      </w:r>
    </w:p>
    <w:p w:rsidR="00E51366" w:rsidRDefault="00B27D8A" w:rsidP="009819D8">
      <w:pPr>
        <w:tabs>
          <w:tab w:val="left" w:pos="2552"/>
        </w:tabs>
        <w:spacing w:after="0"/>
        <w:ind w:left="567" w:hanging="567"/>
        <w:jc w:val="both"/>
        <w:rPr>
          <w:i/>
        </w:rPr>
      </w:pPr>
      <w:r>
        <w:lastRenderedPageBreak/>
        <w:tab/>
      </w:r>
    </w:p>
    <w:p w:rsidR="00C609EE" w:rsidRPr="00C609EE" w:rsidRDefault="00C609EE" w:rsidP="00C609EE">
      <w:pPr>
        <w:tabs>
          <w:tab w:val="left" w:pos="567"/>
          <w:tab w:val="left" w:pos="2268"/>
        </w:tabs>
        <w:spacing w:after="0" w:line="240" w:lineRule="auto"/>
        <w:ind w:left="567" w:hanging="567"/>
        <w:jc w:val="right"/>
        <w:rPr>
          <w:i/>
        </w:rPr>
      </w:pPr>
    </w:p>
    <w:p w:rsidR="008F5D81" w:rsidRPr="008F5D81" w:rsidRDefault="008F5D81" w:rsidP="008F5D81">
      <w:pPr>
        <w:tabs>
          <w:tab w:val="left" w:pos="567"/>
          <w:tab w:val="left" w:pos="2268"/>
        </w:tabs>
        <w:spacing w:after="0" w:line="240" w:lineRule="auto"/>
        <w:ind w:left="567" w:hanging="567"/>
        <w:jc w:val="right"/>
        <w:rPr>
          <w:i/>
        </w:rPr>
      </w:pPr>
      <w:r>
        <w:rPr>
          <w:i/>
        </w:rPr>
        <w:t>Page 444</w:t>
      </w:r>
    </w:p>
    <w:p w:rsidR="003F54AB" w:rsidRDefault="00B27D8A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7</w:t>
      </w:r>
      <w:r w:rsidR="003F54AB">
        <w:t>.</w:t>
      </w:r>
      <w:r w:rsidR="003F54AB">
        <w:tab/>
      </w:r>
      <w:r w:rsidR="005B0500" w:rsidRPr="005B0500">
        <w:rPr>
          <w:u w:val="single"/>
        </w:rPr>
        <w:t>Finance and</w:t>
      </w:r>
      <w:r w:rsidR="005B0500">
        <w:t xml:space="preserve"> </w:t>
      </w:r>
      <w:r w:rsidR="003F54AB">
        <w:rPr>
          <w:u w:val="single"/>
        </w:rPr>
        <w:t>Regulatory</w:t>
      </w:r>
    </w:p>
    <w:p w:rsidR="005B0500" w:rsidRDefault="00B27D8A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7</w:t>
      </w:r>
      <w:r w:rsidR="005B0500">
        <w:t>.1</w:t>
      </w:r>
      <w:r w:rsidR="005B0500">
        <w:tab/>
      </w:r>
      <w:r w:rsidR="005B0500" w:rsidRPr="005B0500">
        <w:rPr>
          <w:u w:val="single"/>
        </w:rPr>
        <w:t xml:space="preserve">To </w:t>
      </w:r>
      <w:r w:rsidR="00F364C5">
        <w:rPr>
          <w:u w:val="single"/>
        </w:rPr>
        <w:t xml:space="preserve">receive </w:t>
      </w:r>
      <w:r>
        <w:rPr>
          <w:u w:val="single"/>
        </w:rPr>
        <w:t xml:space="preserve">budget against actuals, </w:t>
      </w:r>
      <w:r w:rsidR="005B0500" w:rsidRPr="005B0500">
        <w:rPr>
          <w:u w:val="single"/>
        </w:rPr>
        <w:t>cash account and report on bank reconciliation</w:t>
      </w:r>
    </w:p>
    <w:p w:rsidR="009819D8" w:rsidRPr="009819D8" w:rsidRDefault="005B0500" w:rsidP="00AD5BE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i/>
        </w:rPr>
      </w:pPr>
      <w:r>
        <w:tab/>
      </w:r>
      <w:r w:rsidR="00F364C5">
        <w:t xml:space="preserve">The </w:t>
      </w:r>
      <w:r w:rsidR="00B27D8A">
        <w:t xml:space="preserve">budget and </w:t>
      </w:r>
      <w:r w:rsidR="00F364C5">
        <w:t>cash account was rec</w:t>
      </w:r>
      <w:r>
        <w:t>eived</w:t>
      </w:r>
      <w:r w:rsidR="00B27D8A">
        <w:t xml:space="preserve"> with no comments</w:t>
      </w:r>
      <w:r>
        <w:t>.  Cllr. Jacobs had approved the</w:t>
      </w:r>
      <w:r w:rsidR="008F5D81">
        <w:t xml:space="preserve"> bank reconciliation.</w:t>
      </w:r>
    </w:p>
    <w:p w:rsidR="005B0500" w:rsidRDefault="00B27D8A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7</w:t>
      </w:r>
      <w:r w:rsidR="00F93548">
        <w:t>.2</w:t>
      </w:r>
      <w:r w:rsidR="005B0500">
        <w:tab/>
      </w:r>
      <w:r w:rsidR="005B0500">
        <w:rPr>
          <w:u w:val="single"/>
        </w:rPr>
        <w:t>To approve List of Payments</w:t>
      </w:r>
    </w:p>
    <w:p w:rsidR="00F364C5" w:rsidRDefault="005B0500" w:rsidP="005B63B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F364C5">
        <w:t>Approved and signed by the Chairman and Clerk</w:t>
      </w:r>
    </w:p>
    <w:p w:rsidR="006E23E0" w:rsidRDefault="00B27D8A" w:rsidP="005B63B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7.3</w:t>
      </w:r>
      <w:r w:rsidR="006E23E0">
        <w:tab/>
      </w:r>
      <w:r w:rsidR="00AD5BEB">
        <w:rPr>
          <w:u w:val="single"/>
        </w:rPr>
        <w:t>To consider £61 saved on water rates be transferred to Park earmarked reserves</w:t>
      </w:r>
    </w:p>
    <w:p w:rsidR="00AD5BEB" w:rsidRPr="00AD5BEB" w:rsidRDefault="00AD5BEB" w:rsidP="005B63B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573079">
        <w:t>The Clerk explained that the Village Hall Committee had kindly paid the whole of the year’s water rates (which were usually shared)</w:t>
      </w:r>
      <w:r w:rsidR="008F5D81">
        <w:t xml:space="preserve"> as the Pavilion had not been used,</w:t>
      </w:r>
      <w:r w:rsidR="00573079">
        <w:t xml:space="preserve"> and the Parish Council had saved £61.  Cllr. Smith had thanked them at a</w:t>
      </w:r>
      <w:r w:rsidR="008F5D81">
        <w:t xml:space="preserve"> Committee</w:t>
      </w:r>
      <w:r w:rsidR="00573079">
        <w:t xml:space="preserve"> meeting.  Proposed and resolved to transfer £61 to Park earmarked reserves.</w:t>
      </w:r>
    </w:p>
    <w:p w:rsidR="00B27D8A" w:rsidRDefault="00B27D8A" w:rsidP="005B63B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7.4</w:t>
      </w:r>
      <w:r>
        <w:tab/>
      </w:r>
      <w:r w:rsidR="00573079">
        <w:rPr>
          <w:u w:val="single"/>
        </w:rPr>
        <w:t>To consider and agree any donations</w:t>
      </w:r>
    </w:p>
    <w:p w:rsidR="00C868AD" w:rsidRDefault="00B27D8A" w:rsidP="005B63B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573079">
        <w:t xml:space="preserve">Donation budget discussed.  </w:t>
      </w:r>
      <w:r>
        <w:t xml:space="preserve">Proposed and resolved </w:t>
      </w:r>
      <w:r w:rsidR="00573079">
        <w:t>not to offer any further donations in this financial year.  Agreed to monitor the War Memorial cleanliness and if necessary have i</w:t>
      </w:r>
      <w:r w:rsidR="00CC61E2">
        <w:t>t steam cleaned during</w:t>
      </w:r>
      <w:r w:rsidR="00573079">
        <w:t xml:space="preserve"> the next financial year.</w:t>
      </w:r>
    </w:p>
    <w:p w:rsidR="00573079" w:rsidRPr="00F364C5" w:rsidRDefault="00573079" w:rsidP="005B63B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i/>
        </w:rPr>
      </w:pPr>
    </w:p>
    <w:p w:rsidR="00512D91" w:rsidRDefault="00B27D8A" w:rsidP="00512D91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8.</w:t>
      </w:r>
      <w:r w:rsidR="00512D91">
        <w:tab/>
      </w:r>
      <w:r w:rsidR="00512D91">
        <w:rPr>
          <w:u w:val="single"/>
        </w:rPr>
        <w:t>Village Park</w:t>
      </w:r>
    </w:p>
    <w:p w:rsidR="00D6731B" w:rsidRDefault="00B27D8A" w:rsidP="00512D91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8</w:t>
      </w:r>
      <w:r w:rsidR="00D6731B">
        <w:t>.1</w:t>
      </w:r>
      <w:r w:rsidR="00512D91">
        <w:tab/>
      </w:r>
      <w:r w:rsidR="00CC61E2">
        <w:rPr>
          <w:u w:val="single"/>
        </w:rPr>
        <w:t>Update on</w:t>
      </w:r>
      <w:r w:rsidR="006E23E0">
        <w:rPr>
          <w:u w:val="single"/>
        </w:rPr>
        <w:t xml:space="preserve"> repairs to shed roof and </w:t>
      </w:r>
      <w:r w:rsidR="00CC61E2">
        <w:rPr>
          <w:u w:val="single"/>
        </w:rPr>
        <w:t>approve any further c</w:t>
      </w:r>
      <w:r w:rsidR="006E23E0">
        <w:rPr>
          <w:u w:val="single"/>
        </w:rPr>
        <w:t>osts</w:t>
      </w:r>
    </w:p>
    <w:p w:rsidR="00CC61E2" w:rsidRDefault="00977F5B" w:rsidP="00512D91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CC61E2">
        <w:t>Cllr Ilsley reported that although the Parish Council had approved spending up to £400 at the last meeting, he had checked prices and p</w:t>
      </w:r>
      <w:r w:rsidR="00B27D8A">
        <w:t>roposed</w:t>
      </w:r>
      <w:r w:rsidR="00CC61E2">
        <w:t xml:space="preserve"> that should be increased to £500, which was agreed. It was </w:t>
      </w:r>
      <w:r w:rsidR="008F5D81">
        <w:t xml:space="preserve">further </w:t>
      </w:r>
      <w:r w:rsidR="00CC61E2">
        <w:t>agreed that Cllrs. Ilsl</w:t>
      </w:r>
      <w:r w:rsidR="00B27D8A">
        <w:t>ey and Smith</w:t>
      </w:r>
      <w:r w:rsidR="00CC61E2">
        <w:t xml:space="preserve"> would decide the type of coating/sheeting and they planned to carry out the work over Easter.  It was agreed to</w:t>
      </w:r>
      <w:r w:rsidR="008F5D81">
        <w:t xml:space="preserve"> include</w:t>
      </w:r>
      <w:r w:rsidR="00CC61E2">
        <w:t xml:space="preserve"> the purchase of wood preserver within the £500 limit to allow another coat on the Pavilion.</w:t>
      </w:r>
    </w:p>
    <w:p w:rsidR="009B5186" w:rsidRPr="006651BD" w:rsidRDefault="006651BD" w:rsidP="00700089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8</w:t>
      </w:r>
      <w:r w:rsidR="00977F5B">
        <w:t>.2</w:t>
      </w:r>
      <w:r w:rsidR="00977F5B">
        <w:tab/>
      </w:r>
      <w:r w:rsidR="00977F5B">
        <w:rPr>
          <w:u w:val="single"/>
        </w:rPr>
        <w:t>A</w:t>
      </w:r>
      <w:r w:rsidR="009B5186">
        <w:rPr>
          <w:u w:val="single"/>
        </w:rPr>
        <w:t>ny other Park matters</w:t>
      </w:r>
    </w:p>
    <w:p w:rsidR="00C527CF" w:rsidRDefault="009819D8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 xml:space="preserve">1.  </w:t>
      </w:r>
      <w:r w:rsidR="006651BD">
        <w:t>The treatment of benches for the picnic area was discussed</w:t>
      </w:r>
    </w:p>
    <w:p w:rsidR="006651BD" w:rsidRDefault="006651BD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2.  The removal of the tractor tyre would be held over for the next meeting</w:t>
      </w:r>
    </w:p>
    <w:p w:rsidR="006651BD" w:rsidRDefault="006651BD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3.  Three silver birch trees had been purchased by a member of the public for the Park and it was agreed to leave the siting of these to Cllr. Ilsley.</w:t>
      </w:r>
    </w:p>
    <w:p w:rsidR="006651BD" w:rsidRDefault="006651BD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4.  Cllr. Ilsley suggested building a low wall of bricks around the Jubilee tree.  Agreed if the bricks could be sourced either free or low cost.</w:t>
      </w:r>
    </w:p>
    <w:p w:rsidR="006651BD" w:rsidRDefault="006651BD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5.  The moles were becoming active again and would be monitored.</w:t>
      </w:r>
    </w:p>
    <w:p w:rsidR="008C45C0" w:rsidRDefault="008C45C0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6.  Proposed and resolved that up to £100 would be agreed for top soil removal</w:t>
      </w:r>
    </w:p>
    <w:p w:rsidR="006651BD" w:rsidRDefault="008C45C0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</w:p>
    <w:p w:rsidR="00C527CF" w:rsidRDefault="006651BD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9.</w:t>
      </w:r>
      <w:r>
        <w:tab/>
      </w:r>
      <w:r w:rsidR="00C527CF">
        <w:rPr>
          <w:u w:val="single"/>
        </w:rPr>
        <w:t xml:space="preserve">Highways  </w:t>
      </w:r>
    </w:p>
    <w:p w:rsidR="00C527CF" w:rsidRDefault="00C527CF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9.1</w:t>
      </w:r>
      <w:r>
        <w:tab/>
      </w:r>
      <w:r w:rsidRPr="00C527CF">
        <w:rPr>
          <w:u w:val="single"/>
        </w:rPr>
        <w:t>Update on proposed</w:t>
      </w:r>
      <w:r>
        <w:rPr>
          <w:u w:val="single"/>
        </w:rPr>
        <w:softHyphen/>
        <w:t>_20mph speed limit in village</w:t>
      </w:r>
    </w:p>
    <w:p w:rsidR="006651BD" w:rsidRDefault="00C527CF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6651BD">
        <w:t xml:space="preserve">Cllr. Ilsley and Smith had met with the Highways Engineer.  He had suggested flashing speed lights could be utilised.  A 20mph speed limit would be expensive and took a long time to impose due to procedures to comply with legislation and the need to include it in budgets.  </w:t>
      </w:r>
    </w:p>
    <w:p w:rsidR="0035331A" w:rsidRDefault="0035331A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9.2</w:t>
      </w:r>
      <w:r>
        <w:tab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</w:r>
      <w:r w:rsidRPr="0035331A">
        <w:rPr>
          <w:u w:val="single"/>
        </w:rPr>
        <w:softHyphen/>
        <w:t>Update on parking near School</w:t>
      </w:r>
    </w:p>
    <w:p w:rsidR="0035331A" w:rsidRDefault="0014520B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35331A">
        <w:t xml:space="preserve">The Chairman had written to the School </w:t>
      </w:r>
      <w:r w:rsidR="006651BD">
        <w:t>again, but had not received a reply.  Agreed Cllr. Ilsley would draft a le</w:t>
      </w:r>
      <w:r w:rsidR="008F5D81">
        <w:t>tter to the School and suggest extending the</w:t>
      </w:r>
      <w:r w:rsidR="006651BD">
        <w:t xml:space="preserve"> car park</w:t>
      </w:r>
      <w:r w:rsidR="008F5D81">
        <w:t xml:space="preserve"> again</w:t>
      </w:r>
      <w:r w:rsidR="006651BD">
        <w:t xml:space="preserve"> due to the increasing number</w:t>
      </w:r>
      <w:r w:rsidR="008F5D81">
        <w:t xml:space="preserve"> of pupils and </w:t>
      </w:r>
      <w:r w:rsidR="006651BD">
        <w:t xml:space="preserve"> </w:t>
      </w:r>
      <w:r w:rsidR="008F5D81">
        <w:t xml:space="preserve">ask </w:t>
      </w:r>
      <w:r w:rsidR="006651BD">
        <w:t>if the staff</w:t>
      </w:r>
      <w:r w:rsidR="008F5D81">
        <w:t xml:space="preserve"> could park</w:t>
      </w:r>
      <w:r w:rsidR="006651BD">
        <w:t xml:space="preserve"> in the car park</w:t>
      </w:r>
      <w:r w:rsidR="008C45C0">
        <w:t>,</w:t>
      </w:r>
      <w:r w:rsidR="008F5D81">
        <w:t xml:space="preserve"> as</w:t>
      </w:r>
      <w:r w:rsidR="008C45C0">
        <w:t xml:space="preserve"> there would</w:t>
      </w:r>
      <w:r w:rsidR="008F5D81">
        <w:t xml:space="preserve"> then</w:t>
      </w:r>
      <w:r w:rsidR="008C45C0">
        <w:t xml:space="preserve"> be an extra space at the crossroads.</w:t>
      </w:r>
    </w:p>
    <w:p w:rsidR="008C45C0" w:rsidRDefault="008C45C0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8C45C0" w:rsidRDefault="008C45C0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Complaints had been received about the overgrown hedge at Baileys Corner.  Cllr. Arnold to approach the hedge owner.</w:t>
      </w:r>
    </w:p>
    <w:p w:rsidR="008C45C0" w:rsidRDefault="008C45C0" w:rsidP="006651BD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</w:p>
    <w:p w:rsidR="0035331A" w:rsidRDefault="0035331A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10.</w:t>
      </w:r>
      <w:r>
        <w:tab/>
      </w:r>
      <w:r w:rsidRPr="0035331A">
        <w:rPr>
          <w:u w:val="single"/>
        </w:rPr>
        <w:t>Allotments - To discuss request for new agreement/lease</w:t>
      </w:r>
    </w:p>
    <w:p w:rsidR="00944E53" w:rsidRDefault="0035331A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8C45C0">
        <w:t>Discussed and agreed to suggest the landowner provide a draft Agreement, following which the Parish Council would consider the matter further.  Agreed to ask for an invoice for the 2022/23 rent, which had not been received.</w:t>
      </w:r>
      <w:r w:rsidR="00944E53">
        <w:t xml:space="preserve"> </w:t>
      </w:r>
    </w:p>
    <w:p w:rsidR="008C45C0" w:rsidRDefault="008C45C0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8F5D81" w:rsidRDefault="008F5D81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8F5D81" w:rsidRDefault="008F5D81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8F5D81" w:rsidRDefault="008F5D81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8F5D81" w:rsidRDefault="00FE6628" w:rsidP="00FE6628">
      <w:pPr>
        <w:tabs>
          <w:tab w:val="left" w:pos="567"/>
          <w:tab w:val="left" w:pos="2268"/>
        </w:tabs>
        <w:spacing w:after="0" w:line="240" w:lineRule="auto"/>
        <w:ind w:left="567" w:hanging="567"/>
        <w:jc w:val="right"/>
        <w:rPr>
          <w:i/>
        </w:rPr>
      </w:pPr>
      <w:r>
        <w:rPr>
          <w:i/>
        </w:rPr>
        <w:t>Page 445</w:t>
      </w:r>
    </w:p>
    <w:p w:rsidR="00FE6628" w:rsidRPr="00FE6628" w:rsidRDefault="00FE6628" w:rsidP="00FE6628">
      <w:pPr>
        <w:tabs>
          <w:tab w:val="left" w:pos="567"/>
          <w:tab w:val="left" w:pos="2268"/>
        </w:tabs>
        <w:spacing w:after="0" w:line="240" w:lineRule="auto"/>
        <w:ind w:left="567" w:hanging="567"/>
        <w:jc w:val="right"/>
        <w:rPr>
          <w:i/>
        </w:rPr>
      </w:pPr>
      <w:bookmarkStart w:id="0" w:name="_GoBack"/>
      <w:bookmarkEnd w:id="0"/>
    </w:p>
    <w:p w:rsidR="008C45C0" w:rsidRDefault="008C45C0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11.</w:t>
      </w:r>
      <w:r>
        <w:tab/>
      </w:r>
      <w:r w:rsidRPr="00AB7462">
        <w:rPr>
          <w:u w:val="single"/>
        </w:rPr>
        <w:t>Election – information and discussion</w:t>
      </w:r>
    </w:p>
    <w:p w:rsidR="00AB7462" w:rsidRDefault="00AB7462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The Clerk outlined the nomination procedure and handed out</w:t>
      </w:r>
      <w:r w:rsidR="008F5D81">
        <w:t xml:space="preserve"> nomination</w:t>
      </w:r>
      <w:r>
        <w:t xml:space="preserve"> forms for those wishing to complete them.  Guidance had been circulated by email.</w:t>
      </w:r>
    </w:p>
    <w:p w:rsidR="00AB7462" w:rsidRPr="00AB7462" w:rsidRDefault="00AB7462" w:rsidP="0014520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EA376A" w:rsidRDefault="00AB7462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i/>
        </w:rPr>
      </w:pPr>
      <w:r>
        <w:t>12</w:t>
      </w:r>
      <w:r w:rsidR="007844FF">
        <w:t>.</w:t>
      </w:r>
      <w:r w:rsidR="007844FF">
        <w:tab/>
      </w:r>
      <w:r w:rsidR="00EA376A">
        <w:rPr>
          <w:u w:val="single"/>
        </w:rPr>
        <w:t>To discuss Miyawaki forest project</w:t>
      </w:r>
    </w:p>
    <w:p w:rsidR="00AB7462" w:rsidRDefault="00EA376A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AB7462">
        <w:t>Cllr. Ilsley had spoken with the NNDC officer leading this project, but the application date deadline had now passed.</w:t>
      </w:r>
    </w:p>
    <w:p w:rsidR="00AB7462" w:rsidRDefault="00AB7462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7844FF" w:rsidRDefault="00AB7462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13</w:t>
      </w:r>
      <w:r w:rsidR="00EA376A">
        <w:t>.</w:t>
      </w:r>
      <w:r w:rsidR="00EA376A">
        <w:tab/>
      </w:r>
      <w:r w:rsidR="007844FF">
        <w:rPr>
          <w:u w:val="single"/>
        </w:rPr>
        <w:t>To deal with any correspondence</w:t>
      </w:r>
    </w:p>
    <w:p w:rsidR="00AB7462" w:rsidRDefault="00CB1684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086F4E">
        <w:t>Norfolk Parishes Movement for OTN – Agreed no comments to be made in answer</w:t>
      </w:r>
    </w:p>
    <w:p w:rsidR="00AB7462" w:rsidRDefault="00AB7462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CB1E8A" w:rsidRDefault="008B19BC" w:rsidP="008B7702">
      <w:pPr>
        <w:tabs>
          <w:tab w:val="left" w:pos="2552"/>
          <w:tab w:val="left" w:pos="5670"/>
        </w:tabs>
        <w:spacing w:after="0"/>
        <w:ind w:left="567" w:hanging="567"/>
        <w:jc w:val="both"/>
        <w:rPr>
          <w:u w:val="single"/>
        </w:rPr>
      </w:pPr>
      <w:r>
        <w:t>1</w:t>
      </w:r>
      <w:r w:rsidR="00AB7462">
        <w:t>4</w:t>
      </w:r>
      <w:r w:rsidR="00DE74F8">
        <w:t>.</w:t>
      </w:r>
      <w:r w:rsidR="00DE74F8">
        <w:tab/>
      </w:r>
      <w:r w:rsidR="005B3446" w:rsidRPr="005B3446">
        <w:rPr>
          <w:u w:val="single"/>
        </w:rPr>
        <w:t xml:space="preserve">Matters for </w:t>
      </w:r>
      <w:r w:rsidR="007F0094">
        <w:rPr>
          <w:u w:val="single"/>
        </w:rPr>
        <w:t>Information</w:t>
      </w:r>
      <w:r w:rsidR="005B3446" w:rsidRPr="005B3446">
        <w:rPr>
          <w:u w:val="single"/>
        </w:rPr>
        <w:t xml:space="preserve"> Only or Next Agenda</w:t>
      </w:r>
      <w:r w:rsidR="004C46FF">
        <w:rPr>
          <w:u w:val="single"/>
        </w:rPr>
        <w:t xml:space="preserve">.  </w:t>
      </w:r>
    </w:p>
    <w:p w:rsidR="006B629B" w:rsidRDefault="006B629B" w:rsidP="00AB7462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</w:r>
      <w:r w:rsidR="00AB7462">
        <w:t>Cllr. Goodrum was trying to arrange an event for the village in September.</w:t>
      </w:r>
      <w:r>
        <w:t xml:space="preserve"> </w:t>
      </w:r>
    </w:p>
    <w:p w:rsidR="009819D8" w:rsidRDefault="009819D8" w:rsidP="009819D8">
      <w:pPr>
        <w:tabs>
          <w:tab w:val="left" w:pos="2552"/>
          <w:tab w:val="left" w:pos="5670"/>
        </w:tabs>
        <w:spacing w:after="0"/>
        <w:ind w:left="567" w:hanging="567"/>
        <w:jc w:val="both"/>
        <w:rPr>
          <w:i/>
        </w:rPr>
      </w:pPr>
    </w:p>
    <w:p w:rsidR="00D43917" w:rsidRDefault="005B3446" w:rsidP="008B7702">
      <w:pPr>
        <w:tabs>
          <w:tab w:val="left" w:pos="2552"/>
          <w:tab w:val="left" w:pos="5670"/>
        </w:tabs>
        <w:spacing w:after="0"/>
        <w:jc w:val="both"/>
        <w:rPr>
          <w:i/>
        </w:rPr>
      </w:pPr>
      <w:r w:rsidRPr="00E962AA">
        <w:rPr>
          <w:i/>
        </w:rPr>
        <w:t>There being no other b</w:t>
      </w:r>
      <w:r w:rsidR="00C81F6A" w:rsidRPr="00E962AA">
        <w:rPr>
          <w:i/>
        </w:rPr>
        <w:t xml:space="preserve">usiness the meeting closed at </w:t>
      </w:r>
      <w:r w:rsidR="00AB7462">
        <w:rPr>
          <w:i/>
        </w:rPr>
        <w:t>10</w:t>
      </w:r>
      <w:r w:rsidR="00CB1E8A">
        <w:rPr>
          <w:i/>
        </w:rPr>
        <w:t>pm</w:t>
      </w:r>
      <w:r w:rsidR="00D43917">
        <w:rPr>
          <w:i/>
        </w:rPr>
        <w:t xml:space="preserve"> </w:t>
      </w:r>
    </w:p>
    <w:p w:rsidR="003F342B" w:rsidRPr="00B4344D" w:rsidRDefault="00E962AA" w:rsidP="00E962AA">
      <w:pPr>
        <w:tabs>
          <w:tab w:val="left" w:pos="2552"/>
          <w:tab w:val="left" w:pos="5670"/>
        </w:tabs>
        <w:spacing w:after="0"/>
        <w:rPr>
          <w:color w:val="FF0000"/>
        </w:rPr>
      </w:pPr>
      <w:r w:rsidRPr="00E962AA">
        <w:rPr>
          <w:i/>
        </w:rPr>
        <w:t>T</w:t>
      </w:r>
      <w:r w:rsidR="001D6949" w:rsidRPr="00E962AA">
        <w:rPr>
          <w:i/>
        </w:rPr>
        <w:t xml:space="preserve">he </w:t>
      </w:r>
      <w:r w:rsidR="00C82DA0" w:rsidRPr="00E962AA">
        <w:rPr>
          <w:i/>
        </w:rPr>
        <w:t>ne</w:t>
      </w:r>
      <w:r w:rsidR="00B4344D">
        <w:rPr>
          <w:i/>
        </w:rPr>
        <w:t>xt meeting will be on Wednesday</w:t>
      </w:r>
      <w:r w:rsidR="00E84CF1">
        <w:t xml:space="preserve"> </w:t>
      </w:r>
      <w:r w:rsidR="006B629B">
        <w:t xml:space="preserve"> </w:t>
      </w:r>
      <w:r w:rsidR="00AB7462">
        <w:t>10</w:t>
      </w:r>
      <w:r w:rsidR="00AB7462" w:rsidRPr="00AB7462">
        <w:rPr>
          <w:vertAlign w:val="superscript"/>
        </w:rPr>
        <w:t>th</w:t>
      </w:r>
      <w:r w:rsidR="00AB7462">
        <w:t xml:space="preserve"> May </w:t>
      </w:r>
      <w:r w:rsidR="00EA376A">
        <w:t>2023</w:t>
      </w:r>
    </w:p>
    <w:sectPr w:rsidR="003F342B" w:rsidRPr="00B4344D" w:rsidSect="009819D8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E7" w:rsidRDefault="004E1CE7" w:rsidP="003A6B2E">
      <w:pPr>
        <w:spacing w:after="0" w:line="240" w:lineRule="auto"/>
      </w:pPr>
      <w:r>
        <w:separator/>
      </w:r>
    </w:p>
  </w:endnote>
  <w:endnote w:type="continuationSeparator" w:id="0">
    <w:p w:rsidR="004E1CE7" w:rsidRDefault="004E1CE7" w:rsidP="003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E7" w:rsidRDefault="004E1CE7" w:rsidP="003A6B2E">
      <w:pPr>
        <w:spacing w:after="0" w:line="240" w:lineRule="auto"/>
      </w:pPr>
      <w:r>
        <w:separator/>
      </w:r>
    </w:p>
  </w:footnote>
  <w:footnote w:type="continuationSeparator" w:id="0">
    <w:p w:rsidR="004E1CE7" w:rsidRDefault="004E1CE7" w:rsidP="003A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B"/>
    <w:rsid w:val="00001564"/>
    <w:rsid w:val="0000391D"/>
    <w:rsid w:val="00003CF1"/>
    <w:rsid w:val="00005399"/>
    <w:rsid w:val="000065B2"/>
    <w:rsid w:val="00007E41"/>
    <w:rsid w:val="000101D6"/>
    <w:rsid w:val="00014618"/>
    <w:rsid w:val="00023868"/>
    <w:rsid w:val="0002638E"/>
    <w:rsid w:val="00030CD1"/>
    <w:rsid w:val="0003117D"/>
    <w:rsid w:val="00032117"/>
    <w:rsid w:val="00036A8E"/>
    <w:rsid w:val="000370E0"/>
    <w:rsid w:val="000374EF"/>
    <w:rsid w:val="0004025A"/>
    <w:rsid w:val="00041F0A"/>
    <w:rsid w:val="00044583"/>
    <w:rsid w:val="00047005"/>
    <w:rsid w:val="000502E5"/>
    <w:rsid w:val="000521BE"/>
    <w:rsid w:val="00053D34"/>
    <w:rsid w:val="00054653"/>
    <w:rsid w:val="0006164B"/>
    <w:rsid w:val="000663E1"/>
    <w:rsid w:val="000676BE"/>
    <w:rsid w:val="00083218"/>
    <w:rsid w:val="00086F4E"/>
    <w:rsid w:val="000A2365"/>
    <w:rsid w:val="000A3D05"/>
    <w:rsid w:val="000A3E3C"/>
    <w:rsid w:val="000A766C"/>
    <w:rsid w:val="000B0B9F"/>
    <w:rsid w:val="000C0C7E"/>
    <w:rsid w:val="000C0F34"/>
    <w:rsid w:val="000C7716"/>
    <w:rsid w:val="000D12B1"/>
    <w:rsid w:val="000D1FB2"/>
    <w:rsid w:val="000D778D"/>
    <w:rsid w:val="000E0531"/>
    <w:rsid w:val="000F0874"/>
    <w:rsid w:val="000F1C24"/>
    <w:rsid w:val="0010071A"/>
    <w:rsid w:val="0010586C"/>
    <w:rsid w:val="00105C17"/>
    <w:rsid w:val="00114EBE"/>
    <w:rsid w:val="001152DE"/>
    <w:rsid w:val="0012284D"/>
    <w:rsid w:val="00125B7D"/>
    <w:rsid w:val="00133F46"/>
    <w:rsid w:val="0014520B"/>
    <w:rsid w:val="00146D81"/>
    <w:rsid w:val="001505F5"/>
    <w:rsid w:val="0015123F"/>
    <w:rsid w:val="00151BA9"/>
    <w:rsid w:val="00154109"/>
    <w:rsid w:val="00157BFC"/>
    <w:rsid w:val="0016205E"/>
    <w:rsid w:val="001625AC"/>
    <w:rsid w:val="00162C66"/>
    <w:rsid w:val="001673C2"/>
    <w:rsid w:val="00170FD3"/>
    <w:rsid w:val="00173AEE"/>
    <w:rsid w:val="00175AFF"/>
    <w:rsid w:val="001773E9"/>
    <w:rsid w:val="001804E9"/>
    <w:rsid w:val="00182DBE"/>
    <w:rsid w:val="00184D28"/>
    <w:rsid w:val="00195459"/>
    <w:rsid w:val="00195D3A"/>
    <w:rsid w:val="001A0BF0"/>
    <w:rsid w:val="001A5745"/>
    <w:rsid w:val="001B0C9C"/>
    <w:rsid w:val="001B2546"/>
    <w:rsid w:val="001B4C49"/>
    <w:rsid w:val="001B5A32"/>
    <w:rsid w:val="001B6225"/>
    <w:rsid w:val="001B7BB8"/>
    <w:rsid w:val="001C2BEE"/>
    <w:rsid w:val="001C382F"/>
    <w:rsid w:val="001C5E45"/>
    <w:rsid w:val="001C6FAB"/>
    <w:rsid w:val="001C74FF"/>
    <w:rsid w:val="001D43B5"/>
    <w:rsid w:val="001D4C90"/>
    <w:rsid w:val="001D6949"/>
    <w:rsid w:val="001E74C3"/>
    <w:rsid w:val="001F1056"/>
    <w:rsid w:val="001F1E4F"/>
    <w:rsid w:val="001F42D4"/>
    <w:rsid w:val="001F4318"/>
    <w:rsid w:val="001F465F"/>
    <w:rsid w:val="00206869"/>
    <w:rsid w:val="00206875"/>
    <w:rsid w:val="00214852"/>
    <w:rsid w:val="0021514E"/>
    <w:rsid w:val="00215357"/>
    <w:rsid w:val="00217B2A"/>
    <w:rsid w:val="00232B47"/>
    <w:rsid w:val="00235F11"/>
    <w:rsid w:val="002420F6"/>
    <w:rsid w:val="002433A5"/>
    <w:rsid w:val="00243B4B"/>
    <w:rsid w:val="00243C19"/>
    <w:rsid w:val="002443A8"/>
    <w:rsid w:val="00245183"/>
    <w:rsid w:val="002455CE"/>
    <w:rsid w:val="0025136C"/>
    <w:rsid w:val="00252B57"/>
    <w:rsid w:val="00256D9A"/>
    <w:rsid w:val="00262FA5"/>
    <w:rsid w:val="00264400"/>
    <w:rsid w:val="00264C36"/>
    <w:rsid w:val="00265B6E"/>
    <w:rsid w:val="00266088"/>
    <w:rsid w:val="002725F2"/>
    <w:rsid w:val="0027319E"/>
    <w:rsid w:val="00276F70"/>
    <w:rsid w:val="00280A3C"/>
    <w:rsid w:val="002817FD"/>
    <w:rsid w:val="002824F3"/>
    <w:rsid w:val="002858AA"/>
    <w:rsid w:val="002865C1"/>
    <w:rsid w:val="00287431"/>
    <w:rsid w:val="0029070D"/>
    <w:rsid w:val="002A15E8"/>
    <w:rsid w:val="002A1754"/>
    <w:rsid w:val="002A2B24"/>
    <w:rsid w:val="002B201A"/>
    <w:rsid w:val="002C13F1"/>
    <w:rsid w:val="002C35D0"/>
    <w:rsid w:val="002C3712"/>
    <w:rsid w:val="002D037C"/>
    <w:rsid w:val="002D0455"/>
    <w:rsid w:val="002D1F02"/>
    <w:rsid w:val="002D2270"/>
    <w:rsid w:val="002D36CE"/>
    <w:rsid w:val="002D3FA7"/>
    <w:rsid w:val="002D79CE"/>
    <w:rsid w:val="002E3131"/>
    <w:rsid w:val="002E67BE"/>
    <w:rsid w:val="002E6AA8"/>
    <w:rsid w:val="002F3F12"/>
    <w:rsid w:val="002F5103"/>
    <w:rsid w:val="003079DD"/>
    <w:rsid w:val="00310055"/>
    <w:rsid w:val="00310A41"/>
    <w:rsid w:val="003123A7"/>
    <w:rsid w:val="00313A4D"/>
    <w:rsid w:val="00317F2E"/>
    <w:rsid w:val="00322E09"/>
    <w:rsid w:val="00324D96"/>
    <w:rsid w:val="00331A33"/>
    <w:rsid w:val="003345F2"/>
    <w:rsid w:val="003502F4"/>
    <w:rsid w:val="003509E9"/>
    <w:rsid w:val="00350AD7"/>
    <w:rsid w:val="00351A05"/>
    <w:rsid w:val="0035331A"/>
    <w:rsid w:val="00353FE1"/>
    <w:rsid w:val="00360A6C"/>
    <w:rsid w:val="00362A9E"/>
    <w:rsid w:val="0036360A"/>
    <w:rsid w:val="00371BA6"/>
    <w:rsid w:val="00373879"/>
    <w:rsid w:val="0037450F"/>
    <w:rsid w:val="00375527"/>
    <w:rsid w:val="003764BD"/>
    <w:rsid w:val="00377454"/>
    <w:rsid w:val="0038325E"/>
    <w:rsid w:val="003957DA"/>
    <w:rsid w:val="003A1A48"/>
    <w:rsid w:val="003A5652"/>
    <w:rsid w:val="003A6B2E"/>
    <w:rsid w:val="003B54AA"/>
    <w:rsid w:val="003C515B"/>
    <w:rsid w:val="003C6520"/>
    <w:rsid w:val="003D6666"/>
    <w:rsid w:val="003E0206"/>
    <w:rsid w:val="003E2242"/>
    <w:rsid w:val="003E34D2"/>
    <w:rsid w:val="003E7722"/>
    <w:rsid w:val="003F1BEF"/>
    <w:rsid w:val="003F29C4"/>
    <w:rsid w:val="003F342B"/>
    <w:rsid w:val="003F48E0"/>
    <w:rsid w:val="003F54AB"/>
    <w:rsid w:val="003F6F6D"/>
    <w:rsid w:val="0040278E"/>
    <w:rsid w:val="0040711A"/>
    <w:rsid w:val="00411769"/>
    <w:rsid w:val="00412144"/>
    <w:rsid w:val="00416A76"/>
    <w:rsid w:val="00416F7E"/>
    <w:rsid w:val="00417281"/>
    <w:rsid w:val="00423722"/>
    <w:rsid w:val="00425BC8"/>
    <w:rsid w:val="00425F3B"/>
    <w:rsid w:val="00432769"/>
    <w:rsid w:val="00433AC6"/>
    <w:rsid w:val="00437133"/>
    <w:rsid w:val="004409A4"/>
    <w:rsid w:val="004460F7"/>
    <w:rsid w:val="00446106"/>
    <w:rsid w:val="00447D64"/>
    <w:rsid w:val="00450489"/>
    <w:rsid w:val="00450A75"/>
    <w:rsid w:val="00453216"/>
    <w:rsid w:val="0045446F"/>
    <w:rsid w:val="00462511"/>
    <w:rsid w:val="0046488A"/>
    <w:rsid w:val="00464D8A"/>
    <w:rsid w:val="00466CC6"/>
    <w:rsid w:val="00470528"/>
    <w:rsid w:val="004764D3"/>
    <w:rsid w:val="004838EB"/>
    <w:rsid w:val="00487A9C"/>
    <w:rsid w:val="0049105D"/>
    <w:rsid w:val="00492656"/>
    <w:rsid w:val="004A004F"/>
    <w:rsid w:val="004A3823"/>
    <w:rsid w:val="004B450B"/>
    <w:rsid w:val="004B70B8"/>
    <w:rsid w:val="004C46FF"/>
    <w:rsid w:val="004C7F3E"/>
    <w:rsid w:val="004E1CE7"/>
    <w:rsid w:val="004E4417"/>
    <w:rsid w:val="004E50EF"/>
    <w:rsid w:val="004E6D5A"/>
    <w:rsid w:val="004E7EF1"/>
    <w:rsid w:val="004F0C15"/>
    <w:rsid w:val="004F2B98"/>
    <w:rsid w:val="004F47AE"/>
    <w:rsid w:val="0050011B"/>
    <w:rsid w:val="00501350"/>
    <w:rsid w:val="00512D53"/>
    <w:rsid w:val="00512D91"/>
    <w:rsid w:val="00515397"/>
    <w:rsid w:val="00517657"/>
    <w:rsid w:val="00524539"/>
    <w:rsid w:val="005322BE"/>
    <w:rsid w:val="00533AC3"/>
    <w:rsid w:val="005376DE"/>
    <w:rsid w:val="005407BC"/>
    <w:rsid w:val="00545128"/>
    <w:rsid w:val="005465EA"/>
    <w:rsid w:val="00546A7E"/>
    <w:rsid w:val="00556E1B"/>
    <w:rsid w:val="005570E3"/>
    <w:rsid w:val="005576D9"/>
    <w:rsid w:val="00572DBD"/>
    <w:rsid w:val="00573079"/>
    <w:rsid w:val="00574A5A"/>
    <w:rsid w:val="00576AD1"/>
    <w:rsid w:val="00581622"/>
    <w:rsid w:val="005825B1"/>
    <w:rsid w:val="00582E15"/>
    <w:rsid w:val="00595D5B"/>
    <w:rsid w:val="0059706D"/>
    <w:rsid w:val="005B0500"/>
    <w:rsid w:val="005B3446"/>
    <w:rsid w:val="005B39A8"/>
    <w:rsid w:val="005B4ADA"/>
    <w:rsid w:val="005B638C"/>
    <w:rsid w:val="005B63BA"/>
    <w:rsid w:val="005C18D6"/>
    <w:rsid w:val="005C5E6E"/>
    <w:rsid w:val="005C75EB"/>
    <w:rsid w:val="005D5DD1"/>
    <w:rsid w:val="005E19D9"/>
    <w:rsid w:val="005E2126"/>
    <w:rsid w:val="005E2DF1"/>
    <w:rsid w:val="005E3077"/>
    <w:rsid w:val="005E62FD"/>
    <w:rsid w:val="005E712D"/>
    <w:rsid w:val="005F4A82"/>
    <w:rsid w:val="005F4B09"/>
    <w:rsid w:val="00600AFC"/>
    <w:rsid w:val="006047EE"/>
    <w:rsid w:val="0060769F"/>
    <w:rsid w:val="00620D7B"/>
    <w:rsid w:val="0062190B"/>
    <w:rsid w:val="0062709C"/>
    <w:rsid w:val="00630393"/>
    <w:rsid w:val="00632F4C"/>
    <w:rsid w:val="00633619"/>
    <w:rsid w:val="00635538"/>
    <w:rsid w:val="00641C4C"/>
    <w:rsid w:val="00644018"/>
    <w:rsid w:val="006469D9"/>
    <w:rsid w:val="006564EB"/>
    <w:rsid w:val="00661A0B"/>
    <w:rsid w:val="00663174"/>
    <w:rsid w:val="006651BD"/>
    <w:rsid w:val="00670ABD"/>
    <w:rsid w:val="00674352"/>
    <w:rsid w:val="00675872"/>
    <w:rsid w:val="006759AE"/>
    <w:rsid w:val="006764BE"/>
    <w:rsid w:val="00692D61"/>
    <w:rsid w:val="00696223"/>
    <w:rsid w:val="006A0E3E"/>
    <w:rsid w:val="006A6DCF"/>
    <w:rsid w:val="006B13D9"/>
    <w:rsid w:val="006B4922"/>
    <w:rsid w:val="006B5952"/>
    <w:rsid w:val="006B5985"/>
    <w:rsid w:val="006B629B"/>
    <w:rsid w:val="006B7413"/>
    <w:rsid w:val="006C1B4D"/>
    <w:rsid w:val="006C54B7"/>
    <w:rsid w:val="006C5DB0"/>
    <w:rsid w:val="006C61DA"/>
    <w:rsid w:val="006C7606"/>
    <w:rsid w:val="006C76AE"/>
    <w:rsid w:val="006D62B6"/>
    <w:rsid w:val="006E23E0"/>
    <w:rsid w:val="006E6010"/>
    <w:rsid w:val="006F0FF9"/>
    <w:rsid w:val="006F5246"/>
    <w:rsid w:val="00700089"/>
    <w:rsid w:val="00706E4B"/>
    <w:rsid w:val="00710215"/>
    <w:rsid w:val="00713A35"/>
    <w:rsid w:val="00717172"/>
    <w:rsid w:val="007175B3"/>
    <w:rsid w:val="00722699"/>
    <w:rsid w:val="00725823"/>
    <w:rsid w:val="007262BA"/>
    <w:rsid w:val="007271F5"/>
    <w:rsid w:val="007423E1"/>
    <w:rsid w:val="007464E0"/>
    <w:rsid w:val="00747229"/>
    <w:rsid w:val="00753C21"/>
    <w:rsid w:val="00753E23"/>
    <w:rsid w:val="00753EDC"/>
    <w:rsid w:val="00755CAF"/>
    <w:rsid w:val="0075738F"/>
    <w:rsid w:val="007578E0"/>
    <w:rsid w:val="00764E49"/>
    <w:rsid w:val="0077263A"/>
    <w:rsid w:val="00776311"/>
    <w:rsid w:val="00782B82"/>
    <w:rsid w:val="007844FF"/>
    <w:rsid w:val="007934A8"/>
    <w:rsid w:val="007A1C20"/>
    <w:rsid w:val="007B0BEA"/>
    <w:rsid w:val="007B69B7"/>
    <w:rsid w:val="007C30C9"/>
    <w:rsid w:val="007C39A2"/>
    <w:rsid w:val="007C3FE8"/>
    <w:rsid w:val="007C45DD"/>
    <w:rsid w:val="007C6A8B"/>
    <w:rsid w:val="007C6BC8"/>
    <w:rsid w:val="007C7DBC"/>
    <w:rsid w:val="007D5A1C"/>
    <w:rsid w:val="007D681E"/>
    <w:rsid w:val="007D6847"/>
    <w:rsid w:val="007D7CC0"/>
    <w:rsid w:val="007E5AA1"/>
    <w:rsid w:val="007F0094"/>
    <w:rsid w:val="007F51AE"/>
    <w:rsid w:val="007F6FA8"/>
    <w:rsid w:val="00803F8E"/>
    <w:rsid w:val="008078A1"/>
    <w:rsid w:val="008175B9"/>
    <w:rsid w:val="0082251A"/>
    <w:rsid w:val="0082293D"/>
    <w:rsid w:val="00824C6B"/>
    <w:rsid w:val="00840CFE"/>
    <w:rsid w:val="00850529"/>
    <w:rsid w:val="00863A73"/>
    <w:rsid w:val="00866A33"/>
    <w:rsid w:val="00866EB3"/>
    <w:rsid w:val="008675FC"/>
    <w:rsid w:val="00873608"/>
    <w:rsid w:val="0087446D"/>
    <w:rsid w:val="00874E5E"/>
    <w:rsid w:val="00874EF3"/>
    <w:rsid w:val="008773EE"/>
    <w:rsid w:val="008775A0"/>
    <w:rsid w:val="00880124"/>
    <w:rsid w:val="00880CCB"/>
    <w:rsid w:val="00881978"/>
    <w:rsid w:val="008916CE"/>
    <w:rsid w:val="00894FD5"/>
    <w:rsid w:val="008A1A4A"/>
    <w:rsid w:val="008A5D1C"/>
    <w:rsid w:val="008B19BC"/>
    <w:rsid w:val="008B27D5"/>
    <w:rsid w:val="008B7702"/>
    <w:rsid w:val="008C45C0"/>
    <w:rsid w:val="008C4C06"/>
    <w:rsid w:val="008E03A9"/>
    <w:rsid w:val="008E556D"/>
    <w:rsid w:val="008E5715"/>
    <w:rsid w:val="008F5D81"/>
    <w:rsid w:val="00907FCE"/>
    <w:rsid w:val="00911C32"/>
    <w:rsid w:val="0091357C"/>
    <w:rsid w:val="00915D99"/>
    <w:rsid w:val="00917ED1"/>
    <w:rsid w:val="0092424E"/>
    <w:rsid w:val="00924400"/>
    <w:rsid w:val="0093394A"/>
    <w:rsid w:val="00934F9D"/>
    <w:rsid w:val="00935E95"/>
    <w:rsid w:val="00937F81"/>
    <w:rsid w:val="009435CF"/>
    <w:rsid w:val="00944E53"/>
    <w:rsid w:val="00946BF8"/>
    <w:rsid w:val="009518DA"/>
    <w:rsid w:val="00954344"/>
    <w:rsid w:val="00954815"/>
    <w:rsid w:val="009567E5"/>
    <w:rsid w:val="0096033D"/>
    <w:rsid w:val="00963719"/>
    <w:rsid w:val="009720A7"/>
    <w:rsid w:val="0097527E"/>
    <w:rsid w:val="00977F5B"/>
    <w:rsid w:val="009819D8"/>
    <w:rsid w:val="009878D7"/>
    <w:rsid w:val="00987FD5"/>
    <w:rsid w:val="00993577"/>
    <w:rsid w:val="009A1123"/>
    <w:rsid w:val="009A2ECB"/>
    <w:rsid w:val="009A5BA7"/>
    <w:rsid w:val="009B3900"/>
    <w:rsid w:val="009B3DA1"/>
    <w:rsid w:val="009B5186"/>
    <w:rsid w:val="009C1296"/>
    <w:rsid w:val="009D20B6"/>
    <w:rsid w:val="009D6283"/>
    <w:rsid w:val="009E495A"/>
    <w:rsid w:val="009E6FF2"/>
    <w:rsid w:val="009E77DD"/>
    <w:rsid w:val="009F2158"/>
    <w:rsid w:val="009F5995"/>
    <w:rsid w:val="009F62E4"/>
    <w:rsid w:val="009F661A"/>
    <w:rsid w:val="009F6F6A"/>
    <w:rsid w:val="00A14F40"/>
    <w:rsid w:val="00A236CB"/>
    <w:rsid w:val="00A25E19"/>
    <w:rsid w:val="00A310EE"/>
    <w:rsid w:val="00A342AA"/>
    <w:rsid w:val="00A366DB"/>
    <w:rsid w:val="00A3754F"/>
    <w:rsid w:val="00A40DD8"/>
    <w:rsid w:val="00A57809"/>
    <w:rsid w:val="00A66A34"/>
    <w:rsid w:val="00A7298D"/>
    <w:rsid w:val="00A761DC"/>
    <w:rsid w:val="00A765EB"/>
    <w:rsid w:val="00A77C71"/>
    <w:rsid w:val="00A8134E"/>
    <w:rsid w:val="00A815C2"/>
    <w:rsid w:val="00A85A13"/>
    <w:rsid w:val="00A85A57"/>
    <w:rsid w:val="00A86FC8"/>
    <w:rsid w:val="00A8726D"/>
    <w:rsid w:val="00A913C7"/>
    <w:rsid w:val="00A97361"/>
    <w:rsid w:val="00A97B95"/>
    <w:rsid w:val="00AA032C"/>
    <w:rsid w:val="00AA54CE"/>
    <w:rsid w:val="00AB237B"/>
    <w:rsid w:val="00AB2891"/>
    <w:rsid w:val="00AB2B7A"/>
    <w:rsid w:val="00AB72E6"/>
    <w:rsid w:val="00AB7462"/>
    <w:rsid w:val="00AC2682"/>
    <w:rsid w:val="00AC4F8A"/>
    <w:rsid w:val="00AD0B5E"/>
    <w:rsid w:val="00AD5BEB"/>
    <w:rsid w:val="00AD6CA7"/>
    <w:rsid w:val="00AE4DC8"/>
    <w:rsid w:val="00AF1823"/>
    <w:rsid w:val="00AF752A"/>
    <w:rsid w:val="00AF7A04"/>
    <w:rsid w:val="00B02910"/>
    <w:rsid w:val="00B1050C"/>
    <w:rsid w:val="00B1370B"/>
    <w:rsid w:val="00B149A0"/>
    <w:rsid w:val="00B1755F"/>
    <w:rsid w:val="00B2224E"/>
    <w:rsid w:val="00B22B0D"/>
    <w:rsid w:val="00B25E79"/>
    <w:rsid w:val="00B26939"/>
    <w:rsid w:val="00B27D06"/>
    <w:rsid w:val="00B27D8A"/>
    <w:rsid w:val="00B307ED"/>
    <w:rsid w:val="00B31107"/>
    <w:rsid w:val="00B32142"/>
    <w:rsid w:val="00B34A8D"/>
    <w:rsid w:val="00B37CE2"/>
    <w:rsid w:val="00B4344D"/>
    <w:rsid w:val="00B43D6A"/>
    <w:rsid w:val="00B503C6"/>
    <w:rsid w:val="00B5092F"/>
    <w:rsid w:val="00B55952"/>
    <w:rsid w:val="00B55C9B"/>
    <w:rsid w:val="00B56175"/>
    <w:rsid w:val="00B56D5F"/>
    <w:rsid w:val="00B579CF"/>
    <w:rsid w:val="00B6159A"/>
    <w:rsid w:val="00B64F5E"/>
    <w:rsid w:val="00B65525"/>
    <w:rsid w:val="00B66071"/>
    <w:rsid w:val="00B667A5"/>
    <w:rsid w:val="00B67BC7"/>
    <w:rsid w:val="00B67E8D"/>
    <w:rsid w:val="00B707EE"/>
    <w:rsid w:val="00B7114F"/>
    <w:rsid w:val="00B7287A"/>
    <w:rsid w:val="00B72A01"/>
    <w:rsid w:val="00B72E3D"/>
    <w:rsid w:val="00B83C05"/>
    <w:rsid w:val="00B84195"/>
    <w:rsid w:val="00B86C80"/>
    <w:rsid w:val="00B87BA3"/>
    <w:rsid w:val="00B90829"/>
    <w:rsid w:val="00B925EE"/>
    <w:rsid w:val="00B943A4"/>
    <w:rsid w:val="00B9472E"/>
    <w:rsid w:val="00B9543F"/>
    <w:rsid w:val="00BA08CF"/>
    <w:rsid w:val="00BA79A1"/>
    <w:rsid w:val="00BB1A81"/>
    <w:rsid w:val="00BB38B8"/>
    <w:rsid w:val="00BB7554"/>
    <w:rsid w:val="00BC1E46"/>
    <w:rsid w:val="00BC3795"/>
    <w:rsid w:val="00BC4390"/>
    <w:rsid w:val="00BD00F0"/>
    <w:rsid w:val="00BD53B7"/>
    <w:rsid w:val="00BD5464"/>
    <w:rsid w:val="00BD6837"/>
    <w:rsid w:val="00BE19C1"/>
    <w:rsid w:val="00BF3E19"/>
    <w:rsid w:val="00BF4074"/>
    <w:rsid w:val="00BF560B"/>
    <w:rsid w:val="00BF5BA1"/>
    <w:rsid w:val="00C0393C"/>
    <w:rsid w:val="00C070BA"/>
    <w:rsid w:val="00C07A98"/>
    <w:rsid w:val="00C163CE"/>
    <w:rsid w:val="00C2066F"/>
    <w:rsid w:val="00C22134"/>
    <w:rsid w:val="00C26A91"/>
    <w:rsid w:val="00C316C0"/>
    <w:rsid w:val="00C317EC"/>
    <w:rsid w:val="00C319D0"/>
    <w:rsid w:val="00C32E15"/>
    <w:rsid w:val="00C3590A"/>
    <w:rsid w:val="00C401DA"/>
    <w:rsid w:val="00C441FB"/>
    <w:rsid w:val="00C45963"/>
    <w:rsid w:val="00C50F05"/>
    <w:rsid w:val="00C527CF"/>
    <w:rsid w:val="00C609EE"/>
    <w:rsid w:val="00C611E9"/>
    <w:rsid w:val="00C617AE"/>
    <w:rsid w:val="00C67245"/>
    <w:rsid w:val="00C67831"/>
    <w:rsid w:val="00C71324"/>
    <w:rsid w:val="00C72167"/>
    <w:rsid w:val="00C73F2B"/>
    <w:rsid w:val="00C75960"/>
    <w:rsid w:val="00C77670"/>
    <w:rsid w:val="00C80638"/>
    <w:rsid w:val="00C80D63"/>
    <w:rsid w:val="00C81F6A"/>
    <w:rsid w:val="00C82DA0"/>
    <w:rsid w:val="00C850CA"/>
    <w:rsid w:val="00C868AD"/>
    <w:rsid w:val="00C87D27"/>
    <w:rsid w:val="00C92169"/>
    <w:rsid w:val="00C964D4"/>
    <w:rsid w:val="00CB1684"/>
    <w:rsid w:val="00CB1E8A"/>
    <w:rsid w:val="00CB660A"/>
    <w:rsid w:val="00CB6B44"/>
    <w:rsid w:val="00CC01C7"/>
    <w:rsid w:val="00CC08B7"/>
    <w:rsid w:val="00CC1D85"/>
    <w:rsid w:val="00CC26B2"/>
    <w:rsid w:val="00CC3C40"/>
    <w:rsid w:val="00CC61E2"/>
    <w:rsid w:val="00CD385B"/>
    <w:rsid w:val="00CD5F84"/>
    <w:rsid w:val="00CD7988"/>
    <w:rsid w:val="00CD7E76"/>
    <w:rsid w:val="00CE1332"/>
    <w:rsid w:val="00CE13C1"/>
    <w:rsid w:val="00CE18C5"/>
    <w:rsid w:val="00CE5726"/>
    <w:rsid w:val="00CE5E8A"/>
    <w:rsid w:val="00CE61DB"/>
    <w:rsid w:val="00D01815"/>
    <w:rsid w:val="00D0384C"/>
    <w:rsid w:val="00D03FB8"/>
    <w:rsid w:val="00D1178D"/>
    <w:rsid w:val="00D161C9"/>
    <w:rsid w:val="00D21B47"/>
    <w:rsid w:val="00D22CBC"/>
    <w:rsid w:val="00D238A0"/>
    <w:rsid w:val="00D27A84"/>
    <w:rsid w:val="00D30331"/>
    <w:rsid w:val="00D3099A"/>
    <w:rsid w:val="00D35934"/>
    <w:rsid w:val="00D36012"/>
    <w:rsid w:val="00D403B7"/>
    <w:rsid w:val="00D41937"/>
    <w:rsid w:val="00D43770"/>
    <w:rsid w:val="00D43917"/>
    <w:rsid w:val="00D44E15"/>
    <w:rsid w:val="00D47757"/>
    <w:rsid w:val="00D54DF2"/>
    <w:rsid w:val="00D61EF3"/>
    <w:rsid w:val="00D61F21"/>
    <w:rsid w:val="00D65359"/>
    <w:rsid w:val="00D6731B"/>
    <w:rsid w:val="00D67B47"/>
    <w:rsid w:val="00D72863"/>
    <w:rsid w:val="00D741C9"/>
    <w:rsid w:val="00D769CD"/>
    <w:rsid w:val="00D7733B"/>
    <w:rsid w:val="00D80D75"/>
    <w:rsid w:val="00D85BE9"/>
    <w:rsid w:val="00D86C33"/>
    <w:rsid w:val="00D93F51"/>
    <w:rsid w:val="00D95B8D"/>
    <w:rsid w:val="00DA1913"/>
    <w:rsid w:val="00DA51A3"/>
    <w:rsid w:val="00DB0A6C"/>
    <w:rsid w:val="00DB2453"/>
    <w:rsid w:val="00DB58A7"/>
    <w:rsid w:val="00DC6C7D"/>
    <w:rsid w:val="00DD048B"/>
    <w:rsid w:val="00DD0928"/>
    <w:rsid w:val="00DD09CC"/>
    <w:rsid w:val="00DD1927"/>
    <w:rsid w:val="00DD250E"/>
    <w:rsid w:val="00DE2A8C"/>
    <w:rsid w:val="00DE3532"/>
    <w:rsid w:val="00DE4878"/>
    <w:rsid w:val="00DE4DDA"/>
    <w:rsid w:val="00DE74F8"/>
    <w:rsid w:val="00DF0D77"/>
    <w:rsid w:val="00DF1600"/>
    <w:rsid w:val="00DF1761"/>
    <w:rsid w:val="00DF29D8"/>
    <w:rsid w:val="00DF5172"/>
    <w:rsid w:val="00DF7138"/>
    <w:rsid w:val="00E05D69"/>
    <w:rsid w:val="00E05FC6"/>
    <w:rsid w:val="00E112C0"/>
    <w:rsid w:val="00E121B9"/>
    <w:rsid w:val="00E1610F"/>
    <w:rsid w:val="00E3288A"/>
    <w:rsid w:val="00E3317E"/>
    <w:rsid w:val="00E3502B"/>
    <w:rsid w:val="00E51366"/>
    <w:rsid w:val="00E51807"/>
    <w:rsid w:val="00E54187"/>
    <w:rsid w:val="00E56440"/>
    <w:rsid w:val="00E60D86"/>
    <w:rsid w:val="00E63EDD"/>
    <w:rsid w:val="00E651AB"/>
    <w:rsid w:val="00E66104"/>
    <w:rsid w:val="00E67C0D"/>
    <w:rsid w:val="00E71E49"/>
    <w:rsid w:val="00E84CF1"/>
    <w:rsid w:val="00E91262"/>
    <w:rsid w:val="00E93E3B"/>
    <w:rsid w:val="00E93EB3"/>
    <w:rsid w:val="00E962AA"/>
    <w:rsid w:val="00E9650E"/>
    <w:rsid w:val="00E97191"/>
    <w:rsid w:val="00EA376A"/>
    <w:rsid w:val="00EA601D"/>
    <w:rsid w:val="00EA7D45"/>
    <w:rsid w:val="00EB354C"/>
    <w:rsid w:val="00EB73CB"/>
    <w:rsid w:val="00EC4B52"/>
    <w:rsid w:val="00EC7948"/>
    <w:rsid w:val="00ED3E79"/>
    <w:rsid w:val="00ED5B06"/>
    <w:rsid w:val="00ED7D71"/>
    <w:rsid w:val="00EE6416"/>
    <w:rsid w:val="00EE7177"/>
    <w:rsid w:val="00EF5105"/>
    <w:rsid w:val="00EF597C"/>
    <w:rsid w:val="00F008BC"/>
    <w:rsid w:val="00F05A26"/>
    <w:rsid w:val="00F10A00"/>
    <w:rsid w:val="00F11D8F"/>
    <w:rsid w:val="00F149EE"/>
    <w:rsid w:val="00F20AAF"/>
    <w:rsid w:val="00F2129A"/>
    <w:rsid w:val="00F22584"/>
    <w:rsid w:val="00F2765C"/>
    <w:rsid w:val="00F31375"/>
    <w:rsid w:val="00F32A41"/>
    <w:rsid w:val="00F32E42"/>
    <w:rsid w:val="00F364C5"/>
    <w:rsid w:val="00F37D99"/>
    <w:rsid w:val="00F40D56"/>
    <w:rsid w:val="00F47FD8"/>
    <w:rsid w:val="00F5047B"/>
    <w:rsid w:val="00F546BE"/>
    <w:rsid w:val="00F55CAC"/>
    <w:rsid w:val="00F61CB2"/>
    <w:rsid w:val="00F62748"/>
    <w:rsid w:val="00F64DFE"/>
    <w:rsid w:val="00F71848"/>
    <w:rsid w:val="00F7400F"/>
    <w:rsid w:val="00F74451"/>
    <w:rsid w:val="00F75015"/>
    <w:rsid w:val="00F80752"/>
    <w:rsid w:val="00F8196B"/>
    <w:rsid w:val="00F85ED3"/>
    <w:rsid w:val="00F9230E"/>
    <w:rsid w:val="00F93548"/>
    <w:rsid w:val="00F9464F"/>
    <w:rsid w:val="00FA79F4"/>
    <w:rsid w:val="00FB4724"/>
    <w:rsid w:val="00FB54AF"/>
    <w:rsid w:val="00FB770E"/>
    <w:rsid w:val="00FC208C"/>
    <w:rsid w:val="00FC2619"/>
    <w:rsid w:val="00FC65C5"/>
    <w:rsid w:val="00FC6B38"/>
    <w:rsid w:val="00FD0301"/>
    <w:rsid w:val="00FD0AAD"/>
    <w:rsid w:val="00FD0BC1"/>
    <w:rsid w:val="00FD0C22"/>
    <w:rsid w:val="00FD3C0F"/>
    <w:rsid w:val="00FD626C"/>
    <w:rsid w:val="00FD6A56"/>
    <w:rsid w:val="00FD6D25"/>
    <w:rsid w:val="00FD6F65"/>
    <w:rsid w:val="00FE2BD7"/>
    <w:rsid w:val="00FE2D43"/>
    <w:rsid w:val="00FE41F8"/>
    <w:rsid w:val="00FE4AFE"/>
    <w:rsid w:val="00FE557B"/>
    <w:rsid w:val="00FE6628"/>
    <w:rsid w:val="00FF3A3B"/>
    <w:rsid w:val="00FF3A74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8FEEC-A047-48C0-8769-7995BD5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0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2E"/>
  </w:style>
  <w:style w:type="paragraph" w:styleId="Footer">
    <w:name w:val="footer"/>
    <w:basedOn w:val="Normal"/>
    <w:link w:val="FooterChar"/>
    <w:uiPriority w:val="99"/>
    <w:unhideWhenUsed/>
    <w:rsid w:val="003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2E"/>
  </w:style>
  <w:style w:type="paragraph" w:styleId="NoSpacing">
    <w:name w:val="No Spacing"/>
    <w:uiPriority w:val="1"/>
    <w:qFormat/>
    <w:rsid w:val="004B45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6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7</cp:revision>
  <cp:lastPrinted>2023-03-15T08:46:00Z</cp:lastPrinted>
  <dcterms:created xsi:type="dcterms:W3CDTF">2023-03-09T11:50:00Z</dcterms:created>
  <dcterms:modified xsi:type="dcterms:W3CDTF">2023-03-15T08:47:00Z</dcterms:modified>
</cp:coreProperties>
</file>