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3B136" w14:textId="35F05D12" w:rsidR="00815FCF" w:rsidRPr="00D06620" w:rsidRDefault="000C788B" w:rsidP="00815FCF">
      <w:pPr>
        <w:spacing w:after="0" w:line="240" w:lineRule="auto"/>
        <w:jc w:val="center"/>
        <w:rPr>
          <w:rFonts w:eastAsia="Times New Roman" w:cs="Arial"/>
          <w:b/>
          <w:szCs w:val="21"/>
        </w:rPr>
      </w:pPr>
      <w:bookmarkStart w:id="0" w:name="_GoBack"/>
      <w:bookmarkEnd w:id="0"/>
      <w:r>
        <w:rPr>
          <w:rFonts w:eastAsia="Times New Roman" w:cs="Arial"/>
          <w:b/>
          <w:sz w:val="28"/>
          <w:szCs w:val="28"/>
        </w:rPr>
        <w:t>GRESHAM PARISH COUNCIL</w:t>
      </w: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302AEB"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25DA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25C95661"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4BEE29DB"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006315E9">
              <w:rPr>
                <w:rFonts w:eastAsia="Times New Roman" w:cs="Arial"/>
                <w:b/>
                <w:sz w:val="18"/>
                <w:szCs w:val="18"/>
              </w:rPr>
              <w:t>Date of announcement 7</w:t>
            </w:r>
            <w:r w:rsidR="006315E9" w:rsidRPr="006315E9">
              <w:rPr>
                <w:rFonts w:eastAsia="Times New Roman" w:cs="Arial"/>
                <w:b/>
                <w:sz w:val="18"/>
                <w:szCs w:val="18"/>
                <w:vertAlign w:val="superscript"/>
              </w:rPr>
              <w:t>th</w:t>
            </w:r>
            <w:r w:rsidR="006315E9">
              <w:rPr>
                <w:rFonts w:eastAsia="Times New Roman" w:cs="Arial"/>
                <w:b/>
                <w:sz w:val="18"/>
                <w:szCs w:val="18"/>
              </w:rPr>
              <w:t xml:space="preserve"> June 2022</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5FEB6DCF"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EF52BF">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8E7898C" w14:textId="11050B03" w:rsidR="00815FCF" w:rsidRDefault="000C788B" w:rsidP="000C788B">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(b) </w:t>
            </w:r>
            <w:r>
              <w:rPr>
                <w:rFonts w:eastAsia="Times New Roman" w:cs="Arial"/>
                <w:sz w:val="18"/>
                <w:szCs w:val="18"/>
              </w:rPr>
              <w:tab/>
              <w:t>Mrs. S. Hayden, 53 Cromer Road, Lower Gresham, Norwich NR11 8RB</w:t>
            </w:r>
          </w:p>
          <w:p w14:paraId="09841F46" w14:textId="762DA614" w:rsidR="000C788B" w:rsidRDefault="000C788B" w:rsidP="000C788B">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Tel: 01263 570223</w:t>
            </w:r>
          </w:p>
          <w:p w14:paraId="5049442D" w14:textId="4F4C635C" w:rsidR="000C788B" w:rsidRDefault="000C788B" w:rsidP="000C788B">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Email: sarah352hayden@btinternet.com</w:t>
            </w:r>
          </w:p>
          <w:p w14:paraId="0884DE37" w14:textId="77777777" w:rsidR="000C788B" w:rsidRPr="00D06620" w:rsidRDefault="000C788B" w:rsidP="000C788B">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1BAA176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525DAA">
              <w:rPr>
                <w:rFonts w:eastAsia="Times New Roman" w:cs="Arial"/>
                <w:b/>
                <w:sz w:val="18"/>
                <w:szCs w:val="18"/>
              </w:rPr>
              <w:t>13</w:t>
            </w:r>
            <w:r w:rsidR="00FE72B3">
              <w:rPr>
                <w:rFonts w:eastAsia="Times New Roman" w:cs="Arial"/>
                <w:b/>
                <w:sz w:val="18"/>
                <w:szCs w:val="18"/>
              </w:rPr>
              <w:t xml:space="preserve"> June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2D516F0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 xml:space="preserve">Friday </w:t>
            </w:r>
            <w:r w:rsidR="00525DAA">
              <w:rPr>
                <w:rFonts w:eastAsia="Times New Roman" w:cs="Arial"/>
                <w:b/>
                <w:sz w:val="18"/>
                <w:szCs w:val="18"/>
              </w:rPr>
              <w:t>22</w:t>
            </w:r>
            <w:r w:rsidR="00FE72B3">
              <w:rPr>
                <w:rFonts w:eastAsia="Times New Roman" w:cs="Arial"/>
                <w:b/>
                <w:sz w:val="18"/>
                <w:szCs w:val="18"/>
              </w:rPr>
              <w:t xml:space="preserve"> July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4144341" w14:textId="503752B0" w:rsidR="00815FCF" w:rsidRPr="00D06620" w:rsidRDefault="00815FCF" w:rsidP="000C788B">
            <w:pPr>
              <w:overflowPunct w:val="0"/>
              <w:autoSpaceDE w:val="0"/>
              <w:autoSpaceDN w:val="0"/>
              <w:adjustRightInd w:val="0"/>
              <w:spacing w:after="0" w:line="240" w:lineRule="auto"/>
              <w:contextualSpacing/>
              <w:jc w:val="left"/>
              <w:textAlignment w:val="baseline"/>
              <w:rPr>
                <w:rFonts w:eastAsia="Times New Roman" w:cs="Arial"/>
                <w:b/>
                <w:sz w:val="20"/>
                <w:szCs w:val="20"/>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0C788B">
              <w:rPr>
                <w:rFonts w:eastAsia="Times New Roman" w:cs="Arial"/>
                <w:b/>
                <w:sz w:val="18"/>
                <w:szCs w:val="18"/>
              </w:rPr>
              <w:t xml:space="preserve"> Sarah Hayden Clerk and Responsible Finance Officer</w:t>
            </w: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22CA15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853A4F">
        <w:rPr>
          <w:rFonts w:eastAsia="Times New Roman" w:cs="Arial"/>
          <w:sz w:val="20"/>
          <w:szCs w:val="20"/>
        </w:rPr>
        <w:t>2</w:t>
      </w:r>
      <w:r w:rsidR="00D161D4">
        <w:rPr>
          <w:rFonts w:eastAsia="Times New Roman" w:cs="Arial"/>
          <w:sz w:val="20"/>
          <w:szCs w:val="20"/>
        </w:rPr>
        <w:t xml:space="preserve"> for 20</w:t>
      </w:r>
      <w:r w:rsidR="007E7850">
        <w:rPr>
          <w:rFonts w:eastAsia="Times New Roman" w:cs="Arial"/>
          <w:sz w:val="20"/>
          <w:szCs w:val="20"/>
        </w:rPr>
        <w:t>2</w:t>
      </w:r>
      <w:r w:rsidR="00853A4F">
        <w:rPr>
          <w:rFonts w:eastAsia="Times New Roman" w:cs="Arial"/>
          <w:sz w:val="20"/>
          <w:szCs w:val="20"/>
        </w:rPr>
        <w:t>1</w:t>
      </w:r>
      <w:r w:rsidR="007E5617">
        <w:rPr>
          <w:rFonts w:eastAsia="Times New Roman" w:cs="Arial"/>
          <w:sz w:val="20"/>
          <w:szCs w:val="20"/>
        </w:rPr>
        <w:t>/2</w:t>
      </w:r>
      <w:r w:rsidR="00853A4F">
        <w:rPr>
          <w:rFonts w:eastAsia="Times New Roman" w:cs="Arial"/>
          <w:sz w:val="20"/>
          <w:szCs w:val="20"/>
        </w:rPr>
        <w:t>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proofErr w:type="gramStart"/>
      <w:r w:rsidRPr="003F371A">
        <w:rPr>
          <w:sz w:val="20"/>
        </w:rPr>
        <w:t>details</w:t>
      </w:r>
      <w:proofErr w:type="gramEnd"/>
      <w:r w:rsidRPr="003F371A">
        <w:rPr>
          <w:sz w:val="20"/>
        </w:rPr>
        <w:t xml:space="preserve">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CF"/>
    <w:rsid w:val="0000128B"/>
    <w:rsid w:val="00006D80"/>
    <w:rsid w:val="000522D0"/>
    <w:rsid w:val="000C3753"/>
    <w:rsid w:val="000C788B"/>
    <w:rsid w:val="000D3EA4"/>
    <w:rsid w:val="001452B6"/>
    <w:rsid w:val="001710FE"/>
    <w:rsid w:val="00181881"/>
    <w:rsid w:val="001B612F"/>
    <w:rsid w:val="00270726"/>
    <w:rsid w:val="002C651C"/>
    <w:rsid w:val="003834F0"/>
    <w:rsid w:val="003A4842"/>
    <w:rsid w:val="003D194A"/>
    <w:rsid w:val="003F371A"/>
    <w:rsid w:val="00414553"/>
    <w:rsid w:val="00500F4D"/>
    <w:rsid w:val="0050557D"/>
    <w:rsid w:val="00525DAA"/>
    <w:rsid w:val="005A520D"/>
    <w:rsid w:val="006074C4"/>
    <w:rsid w:val="006315E9"/>
    <w:rsid w:val="006D0755"/>
    <w:rsid w:val="00755ED8"/>
    <w:rsid w:val="007E5617"/>
    <w:rsid w:val="007E7850"/>
    <w:rsid w:val="008005C3"/>
    <w:rsid w:val="00805A33"/>
    <w:rsid w:val="00815FCF"/>
    <w:rsid w:val="00853A4F"/>
    <w:rsid w:val="008D19EA"/>
    <w:rsid w:val="00921065"/>
    <w:rsid w:val="009446DA"/>
    <w:rsid w:val="009A42A5"/>
    <w:rsid w:val="009C2C09"/>
    <w:rsid w:val="00A92717"/>
    <w:rsid w:val="00B53912"/>
    <w:rsid w:val="00BB289B"/>
    <w:rsid w:val="00C551EB"/>
    <w:rsid w:val="00C644E5"/>
    <w:rsid w:val="00D161D4"/>
    <w:rsid w:val="00D5498D"/>
    <w:rsid w:val="00D94653"/>
    <w:rsid w:val="00E70583"/>
    <w:rsid w:val="00EB6596"/>
    <w:rsid w:val="00EF52BF"/>
    <w:rsid w:val="00F2670F"/>
    <w:rsid w:val="00F43BB3"/>
    <w:rsid w:val="00F7561B"/>
    <w:rsid w:val="00F93D01"/>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com/wp-content/uploads/2020/09/Council-accounts-a-guide-to-your-righ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1818</Words>
  <Characters>10366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Sarah Hayden</cp:lastModifiedBy>
  <cp:revision>3</cp:revision>
  <cp:lastPrinted>2022-05-23T08:02:00Z</cp:lastPrinted>
  <dcterms:created xsi:type="dcterms:W3CDTF">2022-05-23T08:12:00Z</dcterms:created>
  <dcterms:modified xsi:type="dcterms:W3CDTF">2022-06-07T10:51:00Z</dcterms:modified>
</cp:coreProperties>
</file>